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6C55" w14:textId="33BC82F2" w:rsidR="009A2B50" w:rsidRDefault="009A2B50" w:rsidP="00BB6902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22B2E165" w14:textId="50BF1612" w:rsidR="00172D11" w:rsidRPr="004B3896" w:rsidRDefault="00172D11" w:rsidP="00172D11">
      <w:pPr>
        <w:jc w:val="center"/>
        <w:rPr>
          <w:rFonts w:ascii="Arial" w:hAnsi="Arial" w:cs="Arial"/>
          <w:b/>
          <w:sz w:val="2"/>
          <w:szCs w:val="2"/>
        </w:rPr>
      </w:pPr>
    </w:p>
    <w:p w14:paraId="4DBE9910" w14:textId="6AC9C56D" w:rsidR="00E24FB8" w:rsidRDefault="00E24FB8" w:rsidP="00172D11">
      <w:pPr>
        <w:jc w:val="center"/>
        <w:rPr>
          <w:rFonts w:ascii="Arial" w:hAnsi="Arial" w:cs="Arial"/>
          <w:b/>
          <w:sz w:val="18"/>
          <w:szCs w:val="18"/>
        </w:rPr>
      </w:pPr>
    </w:p>
    <w:p w14:paraId="59A7DE7B" w14:textId="77777777" w:rsidR="00457346" w:rsidRPr="00E23EA3" w:rsidRDefault="00457346" w:rsidP="00172D11">
      <w:pPr>
        <w:jc w:val="center"/>
        <w:rPr>
          <w:rFonts w:ascii="Arial" w:hAnsi="Arial" w:cs="Arial"/>
          <w:b/>
          <w:sz w:val="18"/>
          <w:szCs w:val="18"/>
        </w:rPr>
      </w:pPr>
    </w:p>
    <w:p w14:paraId="57621F3C" w14:textId="74D45393" w:rsidR="00E24FB8" w:rsidRPr="00457346" w:rsidRDefault="00B22474" w:rsidP="00E23EA3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entury Gothic" w:hAnsi="Century Gothic" w:cs="Arial"/>
          <w:b/>
          <w:sz w:val="24"/>
          <w:szCs w:val="24"/>
        </w:rPr>
      </w:pPr>
      <w:r w:rsidRPr="00457346">
        <w:rPr>
          <w:rFonts w:ascii="Century Gothic" w:hAnsi="Century Gothic" w:cs="Arial"/>
          <w:b/>
          <w:sz w:val="24"/>
          <w:szCs w:val="24"/>
        </w:rPr>
        <w:t xml:space="preserve">AVISO </w:t>
      </w:r>
      <w:r w:rsidR="006B5B1B">
        <w:rPr>
          <w:rFonts w:ascii="Century Gothic" w:hAnsi="Century Gothic" w:cs="Arial"/>
          <w:b/>
          <w:sz w:val="24"/>
          <w:szCs w:val="24"/>
        </w:rPr>
        <w:t>DE RESULTADOS DE</w:t>
      </w:r>
      <w:r w:rsidRPr="00457346">
        <w:rPr>
          <w:rFonts w:ascii="Century Gothic" w:hAnsi="Century Gothic" w:cs="Arial"/>
          <w:b/>
          <w:sz w:val="24"/>
          <w:szCs w:val="24"/>
        </w:rPr>
        <w:t xml:space="preserve"> </w:t>
      </w:r>
      <w:r w:rsidR="00696E18">
        <w:rPr>
          <w:rFonts w:ascii="Century Gothic" w:hAnsi="Century Gothic" w:cs="Arial"/>
          <w:b/>
          <w:sz w:val="24"/>
          <w:szCs w:val="24"/>
        </w:rPr>
        <w:t>COMPARACIÓN DE PRECIO</w:t>
      </w:r>
      <w:bookmarkStart w:id="0" w:name="_GoBack"/>
      <w:bookmarkEnd w:id="0"/>
    </w:p>
    <w:p w14:paraId="137932F8" w14:textId="77777777" w:rsidR="00457346" w:rsidRDefault="00457346" w:rsidP="00844BEC">
      <w:pPr>
        <w:spacing w:after="120" w:line="276" w:lineRule="auto"/>
        <w:jc w:val="both"/>
        <w:rPr>
          <w:rFonts w:ascii="Century Gothic" w:hAnsi="Century Gothic" w:cs="Arial"/>
          <w:b/>
          <w:sz w:val="16"/>
          <w:szCs w:val="16"/>
        </w:rPr>
      </w:pPr>
    </w:p>
    <w:p w14:paraId="01B55B1E" w14:textId="130C2D5D" w:rsidR="00457346" w:rsidRPr="009B623F" w:rsidRDefault="00E24FB8" w:rsidP="002718EC">
      <w:pPr>
        <w:spacing w:line="276" w:lineRule="auto"/>
        <w:ind w:left="-142" w:right="49"/>
        <w:jc w:val="both"/>
        <w:rPr>
          <w:rFonts w:ascii="Calibri Light" w:eastAsia="Calibri" w:hAnsi="Calibri Light" w:cs="Calibri Light"/>
          <w:color w:val="00000A"/>
          <w:kern w:val="2"/>
          <w:sz w:val="18"/>
          <w:szCs w:val="18"/>
          <w:lang w:val="es-SV" w:eastAsia="en-US"/>
        </w:rPr>
      </w:pPr>
      <w:r w:rsidRPr="009B623F">
        <w:rPr>
          <w:rFonts w:ascii="Calibri Light" w:hAnsi="Calibri Light" w:cs="Calibri Light"/>
          <w:b/>
          <w:sz w:val="18"/>
          <w:szCs w:val="18"/>
        </w:rPr>
        <w:t>EL MINISTERIO DE AGRICULTURA Y GANADERÍA (MAG</w:t>
      </w:r>
      <w:r w:rsidRPr="009B623F">
        <w:rPr>
          <w:rFonts w:ascii="Calibri Light" w:eastAsia="Calibri" w:hAnsi="Calibri Light" w:cs="Calibri Light"/>
          <w:color w:val="00000A"/>
          <w:kern w:val="2"/>
          <w:sz w:val="18"/>
          <w:szCs w:val="18"/>
          <w:lang w:eastAsia="en-US"/>
        </w:rPr>
        <w:t xml:space="preserve">) a través de la </w:t>
      </w:r>
      <w:r w:rsidR="004E5F02" w:rsidRPr="009B623F">
        <w:rPr>
          <w:rFonts w:ascii="Calibri Light" w:eastAsia="Calibri" w:hAnsi="Calibri Light" w:cs="Calibri Light"/>
          <w:color w:val="00000A"/>
          <w:kern w:val="2"/>
          <w:sz w:val="18"/>
          <w:szCs w:val="18"/>
          <w:lang w:eastAsia="en-US"/>
        </w:rPr>
        <w:t>Dirección</w:t>
      </w:r>
      <w:r w:rsidRPr="009B623F">
        <w:rPr>
          <w:rFonts w:ascii="Calibri Light" w:eastAsia="Calibri" w:hAnsi="Calibri Light" w:cs="Calibri Light"/>
          <w:color w:val="00000A"/>
          <w:kern w:val="2"/>
          <w:sz w:val="18"/>
          <w:szCs w:val="18"/>
          <w:lang w:eastAsia="en-US"/>
        </w:rPr>
        <w:t xml:space="preserve"> </w:t>
      </w:r>
      <w:r w:rsidR="00B22474" w:rsidRPr="009B623F">
        <w:rPr>
          <w:rFonts w:ascii="Calibri Light" w:eastAsia="Calibri" w:hAnsi="Calibri Light" w:cs="Calibri Light"/>
          <w:color w:val="00000A"/>
          <w:kern w:val="2"/>
          <w:sz w:val="18"/>
          <w:szCs w:val="18"/>
          <w:lang w:eastAsia="en-US"/>
        </w:rPr>
        <w:t xml:space="preserve">de Compras Públicas </w:t>
      </w:r>
      <w:r w:rsidRPr="009B623F">
        <w:rPr>
          <w:rFonts w:ascii="Calibri Light" w:eastAsia="Calibri" w:hAnsi="Calibri Light" w:cs="Calibri Light"/>
          <w:color w:val="00000A"/>
          <w:kern w:val="2"/>
          <w:sz w:val="18"/>
          <w:szCs w:val="18"/>
          <w:lang w:eastAsia="en-US"/>
        </w:rPr>
        <w:t>(</w:t>
      </w:r>
      <w:r w:rsidR="004E5F02" w:rsidRPr="009B623F">
        <w:rPr>
          <w:rFonts w:ascii="Calibri Light" w:eastAsia="Calibri" w:hAnsi="Calibri Light" w:cs="Calibri Light"/>
          <w:color w:val="00000A"/>
          <w:kern w:val="2"/>
          <w:sz w:val="18"/>
          <w:szCs w:val="18"/>
          <w:lang w:eastAsia="en-US"/>
        </w:rPr>
        <w:t>D</w:t>
      </w:r>
      <w:r w:rsidR="00B22474" w:rsidRPr="009B623F">
        <w:rPr>
          <w:rFonts w:ascii="Calibri Light" w:eastAsia="Calibri" w:hAnsi="Calibri Light" w:cs="Calibri Light"/>
          <w:color w:val="00000A"/>
          <w:kern w:val="2"/>
          <w:sz w:val="18"/>
          <w:szCs w:val="18"/>
          <w:lang w:eastAsia="en-US"/>
        </w:rPr>
        <w:t>CP</w:t>
      </w:r>
      <w:r w:rsidRPr="009B623F">
        <w:rPr>
          <w:rFonts w:ascii="Calibri Light" w:eastAsia="Calibri" w:hAnsi="Calibri Light" w:cs="Calibri Light"/>
          <w:color w:val="00000A"/>
          <w:kern w:val="2"/>
          <w:sz w:val="18"/>
          <w:szCs w:val="18"/>
          <w:lang w:eastAsia="en-US"/>
        </w:rPr>
        <w:t xml:space="preserve">), </w:t>
      </w:r>
      <w:r w:rsidR="00440D75" w:rsidRPr="009B623F">
        <w:rPr>
          <w:rFonts w:ascii="Calibri Light" w:eastAsia="Calibri" w:hAnsi="Calibri Light" w:cs="Calibri Light"/>
          <w:color w:val="00000A"/>
          <w:kern w:val="2"/>
          <w:sz w:val="18"/>
          <w:szCs w:val="18"/>
          <w:lang w:eastAsia="en-US"/>
        </w:rPr>
        <w:t xml:space="preserve">con base en </w:t>
      </w:r>
      <w:r w:rsidR="00596E7F" w:rsidRPr="009B623F">
        <w:rPr>
          <w:rFonts w:ascii="Calibri Light" w:eastAsia="Calibri" w:hAnsi="Calibri Light" w:cs="Calibri Light"/>
          <w:color w:val="00000A"/>
          <w:kern w:val="2"/>
          <w:sz w:val="18"/>
          <w:szCs w:val="18"/>
          <w:lang w:eastAsia="en-US"/>
        </w:rPr>
        <w:t>el artículo</w:t>
      </w:r>
      <w:r w:rsidRPr="009B623F">
        <w:rPr>
          <w:rFonts w:ascii="Calibri Light" w:eastAsia="Calibri" w:hAnsi="Calibri Light" w:cs="Calibri Light"/>
          <w:color w:val="00000A"/>
          <w:kern w:val="2"/>
          <w:sz w:val="18"/>
          <w:szCs w:val="18"/>
          <w:lang w:eastAsia="en-US"/>
        </w:rPr>
        <w:t xml:space="preserve"> </w:t>
      </w:r>
      <w:r w:rsidR="00596E7F" w:rsidRPr="009B623F">
        <w:rPr>
          <w:rFonts w:ascii="Calibri Light" w:eastAsia="Calibri" w:hAnsi="Calibri Light" w:cs="Calibri Light"/>
          <w:color w:val="00000A"/>
          <w:kern w:val="2"/>
          <w:sz w:val="18"/>
          <w:szCs w:val="18"/>
          <w:lang w:eastAsia="en-US"/>
        </w:rPr>
        <w:t xml:space="preserve">38 </w:t>
      </w:r>
      <w:r w:rsidRPr="009B623F">
        <w:rPr>
          <w:rFonts w:ascii="Calibri Light" w:eastAsia="Calibri" w:hAnsi="Calibri Light" w:cs="Calibri Light"/>
          <w:color w:val="00000A"/>
          <w:kern w:val="2"/>
          <w:sz w:val="18"/>
          <w:szCs w:val="18"/>
          <w:lang w:eastAsia="en-US"/>
        </w:rPr>
        <w:t>de la L</w:t>
      </w:r>
      <w:r w:rsidR="00B22474" w:rsidRPr="009B623F">
        <w:rPr>
          <w:rFonts w:ascii="Calibri Light" w:eastAsia="Calibri" w:hAnsi="Calibri Light" w:cs="Calibri Light"/>
          <w:color w:val="00000A"/>
          <w:kern w:val="2"/>
          <w:sz w:val="18"/>
          <w:szCs w:val="18"/>
          <w:lang w:eastAsia="en-US"/>
        </w:rPr>
        <w:t>ey de Compras Públicas (LCP)</w:t>
      </w:r>
      <w:r w:rsidR="002718EC" w:rsidRPr="009B623F">
        <w:rPr>
          <w:rFonts w:ascii="Calibri Light" w:eastAsia="Calibri" w:hAnsi="Calibri Light" w:cs="Calibri Light"/>
          <w:color w:val="00000A"/>
          <w:kern w:val="2"/>
          <w:sz w:val="18"/>
          <w:szCs w:val="18"/>
          <w:lang w:eastAsia="en-US"/>
        </w:rPr>
        <w:t>,</w:t>
      </w:r>
      <w:r w:rsidRPr="009B623F">
        <w:rPr>
          <w:rFonts w:ascii="Calibri Light" w:eastAsia="Calibri" w:hAnsi="Calibri Light" w:cs="Calibri Light"/>
          <w:color w:val="00000A"/>
          <w:kern w:val="2"/>
          <w:sz w:val="18"/>
          <w:szCs w:val="18"/>
          <w:lang w:eastAsia="en-US"/>
        </w:rPr>
        <w:t xml:space="preserve"> </w:t>
      </w:r>
      <w:r w:rsidR="00596E7F" w:rsidRPr="009B623F">
        <w:rPr>
          <w:rFonts w:ascii="Calibri Light" w:eastAsia="Calibri" w:hAnsi="Calibri Light" w:cs="Calibri Light"/>
          <w:color w:val="00000A"/>
          <w:kern w:val="2"/>
          <w:sz w:val="18"/>
          <w:szCs w:val="18"/>
          <w:lang w:val="es-SV" w:eastAsia="en-US"/>
        </w:rPr>
        <w:t>hace del conocimiento público general</w:t>
      </w:r>
      <w:r w:rsidR="009B623F">
        <w:rPr>
          <w:rFonts w:ascii="Calibri Light" w:eastAsia="Calibri" w:hAnsi="Calibri Light" w:cs="Calibri Light"/>
          <w:color w:val="00000A"/>
          <w:kern w:val="2"/>
          <w:sz w:val="18"/>
          <w:szCs w:val="18"/>
          <w:lang w:val="es-SV" w:eastAsia="en-US"/>
        </w:rPr>
        <w:t>,</w:t>
      </w:r>
      <w:r w:rsidR="00596E7F" w:rsidRPr="009B623F">
        <w:rPr>
          <w:rFonts w:ascii="Calibri Light" w:eastAsia="Calibri" w:hAnsi="Calibri Light" w:cs="Calibri Light"/>
          <w:color w:val="00000A"/>
          <w:kern w:val="2"/>
          <w:sz w:val="18"/>
          <w:szCs w:val="18"/>
          <w:lang w:val="es-SV" w:eastAsia="en-US"/>
        </w:rPr>
        <w:t xml:space="preserve"> el resultado del siguiente</w:t>
      </w:r>
      <w:r w:rsidR="002718EC" w:rsidRPr="009B623F">
        <w:rPr>
          <w:rFonts w:ascii="Calibri Light" w:eastAsia="Calibri" w:hAnsi="Calibri Light" w:cs="Calibri Light"/>
          <w:color w:val="00000A"/>
          <w:kern w:val="2"/>
          <w:sz w:val="18"/>
          <w:szCs w:val="18"/>
          <w:lang w:val="es-SV" w:eastAsia="en-US"/>
        </w:rPr>
        <w:t xml:space="preserve"> </w:t>
      </w:r>
      <w:r w:rsidR="00596E7F" w:rsidRPr="009B623F">
        <w:rPr>
          <w:rFonts w:ascii="Calibri Light" w:eastAsia="Calibri" w:hAnsi="Calibri Light" w:cs="Calibri Light"/>
          <w:color w:val="00000A"/>
          <w:kern w:val="2"/>
          <w:sz w:val="18"/>
          <w:szCs w:val="18"/>
          <w:lang w:val="es-SV" w:eastAsia="en-US"/>
        </w:rPr>
        <w:t>proceso:</w:t>
      </w:r>
    </w:p>
    <w:p w14:paraId="5836D562" w14:textId="77777777" w:rsidR="002718EC" w:rsidRPr="009B623F" w:rsidRDefault="002718EC" w:rsidP="00A60E4E">
      <w:pPr>
        <w:spacing w:line="276" w:lineRule="auto"/>
        <w:jc w:val="both"/>
        <w:rPr>
          <w:rFonts w:ascii="Calibri Light" w:hAnsi="Calibri Light" w:cs="Calibri Light"/>
          <w:sz w:val="16"/>
          <w:szCs w:val="16"/>
        </w:rPr>
      </w:pPr>
    </w:p>
    <w:tbl>
      <w:tblPr>
        <w:tblStyle w:val="Tablaconcuadrcula"/>
        <w:tblW w:w="5065" w:type="pct"/>
        <w:jc w:val="center"/>
        <w:tblLook w:val="04A0" w:firstRow="1" w:lastRow="0" w:firstColumn="1" w:lastColumn="0" w:noHBand="0" w:noVBand="1"/>
      </w:tblPr>
      <w:tblGrid>
        <w:gridCol w:w="846"/>
        <w:gridCol w:w="3683"/>
        <w:gridCol w:w="1155"/>
        <w:gridCol w:w="1995"/>
        <w:gridCol w:w="1550"/>
      </w:tblGrid>
      <w:tr w:rsidR="002718EC" w:rsidRPr="009B623F" w14:paraId="2DE606F4" w14:textId="77777777" w:rsidTr="002718EC">
        <w:trPr>
          <w:trHeight w:val="365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14E84685" w14:textId="645BA5CD" w:rsidR="002718EC" w:rsidRPr="009B623F" w:rsidRDefault="002718EC" w:rsidP="002718EC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SV" w:eastAsia="es-SV"/>
              </w:rPr>
            </w:pPr>
            <w:r w:rsidRPr="009B623F">
              <w:rPr>
                <w:rFonts w:ascii="Calibri Light" w:eastAsia="Calibri" w:hAnsi="Calibri Light" w:cs="Calibri Light"/>
                <w:b/>
                <w:color w:val="00000A"/>
                <w:kern w:val="2"/>
                <w:sz w:val="16"/>
                <w:szCs w:val="16"/>
                <w:lang w:eastAsia="en-US"/>
              </w:rPr>
              <w:t xml:space="preserve">No. DE PROCESO: </w:t>
            </w:r>
            <w:r w:rsidR="004C0B34" w:rsidRPr="004C0B34">
              <w:rPr>
                <w:rFonts w:ascii="Calibri Light" w:eastAsia="Calibri" w:hAnsi="Calibri Light" w:cs="Calibri Light"/>
                <w:color w:val="00000A"/>
                <w:kern w:val="2"/>
                <w:sz w:val="16"/>
                <w:szCs w:val="16"/>
                <w:lang w:eastAsia="en-US"/>
              </w:rPr>
              <w:t>CDP-015-2024-MAG</w:t>
            </w:r>
          </w:p>
        </w:tc>
      </w:tr>
      <w:tr w:rsidR="002718EC" w:rsidRPr="009B623F" w14:paraId="0EC9EF6F" w14:textId="77777777" w:rsidTr="002718EC">
        <w:trPr>
          <w:trHeight w:val="365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252EC861" w14:textId="0FCF260D" w:rsidR="002718EC" w:rsidRPr="009B623F" w:rsidRDefault="002718EC" w:rsidP="002718EC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SV" w:eastAsia="es-SV"/>
              </w:rPr>
            </w:pPr>
            <w:r w:rsidRPr="009B623F">
              <w:rPr>
                <w:rFonts w:ascii="Calibri Light" w:eastAsia="Calibri" w:hAnsi="Calibri Light" w:cs="Calibri Light"/>
                <w:b/>
                <w:color w:val="00000A"/>
                <w:kern w:val="2"/>
                <w:sz w:val="16"/>
                <w:szCs w:val="16"/>
                <w:lang w:eastAsia="en-US"/>
              </w:rPr>
              <w:t xml:space="preserve">DENOMINACIÓN: </w:t>
            </w:r>
            <w:r w:rsidR="004C0B34" w:rsidRPr="004C0B34">
              <w:rPr>
                <w:rFonts w:ascii="Calibri Light" w:eastAsia="Calibri" w:hAnsi="Calibri Light" w:cs="Calibri Light"/>
                <w:color w:val="00000A"/>
                <w:kern w:val="2"/>
                <w:sz w:val="16"/>
                <w:szCs w:val="16"/>
                <w:lang w:val="es-ES" w:eastAsia="en-US"/>
              </w:rPr>
              <w:t>SERVICIO DE MANTENIMIENTO PREVENTIVO Y/O CORRECTIVO DE AIRES ACONDICIONADOS, CUARTOS FRÍOS Y CENTRO DE DATOS PARA EL MAG</w:t>
            </w:r>
          </w:p>
        </w:tc>
      </w:tr>
      <w:tr w:rsidR="002718EC" w:rsidRPr="009B623F" w14:paraId="4870AA2E" w14:textId="77777777" w:rsidTr="004C0B34">
        <w:trPr>
          <w:trHeight w:val="365"/>
          <w:jc w:val="center"/>
        </w:trPr>
        <w:tc>
          <w:tcPr>
            <w:tcW w:w="458" w:type="pct"/>
            <w:shd w:val="clear" w:color="auto" w:fill="D9D9D9" w:themeFill="background1" w:themeFillShade="D9"/>
            <w:vAlign w:val="center"/>
          </w:tcPr>
          <w:p w14:paraId="42DAE3D5" w14:textId="6E993770" w:rsidR="002718EC" w:rsidRPr="009B623F" w:rsidRDefault="004C0B34" w:rsidP="002718EC">
            <w:pPr>
              <w:jc w:val="center"/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</w:pPr>
            <w:bookmarkStart w:id="1" w:name="_Hlk174017661"/>
            <w:r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995" w:type="pct"/>
            <w:shd w:val="clear" w:color="auto" w:fill="D9D9D9" w:themeFill="background1" w:themeFillShade="D9"/>
            <w:vAlign w:val="center"/>
          </w:tcPr>
          <w:p w14:paraId="62632AE8" w14:textId="77777777" w:rsidR="002718EC" w:rsidRPr="009B623F" w:rsidRDefault="002718EC" w:rsidP="002718EC">
            <w:pPr>
              <w:jc w:val="center"/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</w:pPr>
            <w:r w:rsidRPr="009B623F"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14:paraId="1171FFE5" w14:textId="77777777" w:rsidR="002718EC" w:rsidRPr="009B623F" w:rsidRDefault="002718EC" w:rsidP="002718EC">
            <w:pPr>
              <w:jc w:val="center"/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</w:pPr>
            <w:r w:rsidRPr="009B623F"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  <w:t>RESULTADO</w:t>
            </w:r>
          </w:p>
        </w:tc>
        <w:tc>
          <w:tcPr>
            <w:tcW w:w="1081" w:type="pct"/>
            <w:shd w:val="clear" w:color="auto" w:fill="D9D9D9" w:themeFill="background1" w:themeFillShade="D9"/>
            <w:vAlign w:val="center"/>
          </w:tcPr>
          <w:p w14:paraId="5D72A019" w14:textId="77777777" w:rsidR="002718EC" w:rsidRPr="009B623F" w:rsidRDefault="002718EC" w:rsidP="002718EC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SV" w:eastAsia="es-SV"/>
              </w:rPr>
            </w:pPr>
            <w:r w:rsidRPr="009B623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SV" w:eastAsia="es-SV"/>
              </w:rPr>
              <w:t>ADJUDICATARIO</w:t>
            </w:r>
          </w:p>
        </w:tc>
        <w:tc>
          <w:tcPr>
            <w:tcW w:w="841" w:type="pct"/>
            <w:shd w:val="clear" w:color="auto" w:fill="D9D9D9" w:themeFill="background1" w:themeFillShade="D9"/>
          </w:tcPr>
          <w:p w14:paraId="1174C9DC" w14:textId="0EB1EE86" w:rsidR="002718EC" w:rsidRPr="009B623F" w:rsidRDefault="002718EC" w:rsidP="002718EC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SV" w:eastAsia="es-SV"/>
              </w:rPr>
            </w:pPr>
            <w:r w:rsidRPr="009B623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SV" w:eastAsia="es-SV"/>
              </w:rPr>
              <w:t xml:space="preserve">MONTO ADJUDICADO </w:t>
            </w:r>
            <w:r w:rsidR="009B623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SV" w:eastAsia="es-SV"/>
              </w:rPr>
              <w:t>(</w:t>
            </w:r>
            <w:r w:rsidRPr="009B623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SV" w:eastAsia="es-SV"/>
              </w:rPr>
              <w:t>IVA INCLUIDO</w:t>
            </w:r>
            <w:r w:rsidR="009B623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SV" w:eastAsia="es-SV"/>
              </w:rPr>
              <w:t>)</w:t>
            </w:r>
          </w:p>
        </w:tc>
      </w:tr>
      <w:tr w:rsidR="002718EC" w:rsidRPr="009B623F" w14:paraId="536AD563" w14:textId="77777777" w:rsidTr="004C0B34">
        <w:trPr>
          <w:trHeight w:val="242"/>
          <w:jc w:val="center"/>
        </w:trPr>
        <w:tc>
          <w:tcPr>
            <w:tcW w:w="458" w:type="pct"/>
            <w:vAlign w:val="center"/>
          </w:tcPr>
          <w:p w14:paraId="253D7576" w14:textId="1069B856" w:rsidR="002718EC" w:rsidRPr="009B623F" w:rsidRDefault="004C0B34" w:rsidP="002718EC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ÍTEM</w:t>
            </w:r>
            <w:r w:rsidR="002718EC" w:rsidRPr="009B623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1995" w:type="pct"/>
            <w:vAlign w:val="center"/>
          </w:tcPr>
          <w:p w14:paraId="41D00609" w14:textId="00812C43" w:rsidR="002718EC" w:rsidRPr="009B623F" w:rsidRDefault="004C0B34" w:rsidP="002718E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C0B34">
              <w:rPr>
                <w:rFonts w:ascii="Calibri Light" w:hAnsi="Calibri Light" w:cs="Calibri Light"/>
                <w:color w:val="000000"/>
                <w:sz w:val="16"/>
                <w:szCs w:val="16"/>
              </w:rPr>
              <w:t>AIRES ACONDICIONADO</w:t>
            </w:r>
          </w:p>
        </w:tc>
        <w:tc>
          <w:tcPr>
            <w:tcW w:w="626" w:type="pct"/>
            <w:vAlign w:val="center"/>
          </w:tcPr>
          <w:p w14:paraId="64845CC3" w14:textId="54A04FF9" w:rsidR="002718EC" w:rsidRPr="004C0B34" w:rsidRDefault="004C0B34" w:rsidP="002718EC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C0B34">
              <w:rPr>
                <w:rFonts w:ascii="Calibri Light" w:hAnsi="Calibri Light" w:cs="Calibri Light"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1081" w:type="pct"/>
            <w:vAlign w:val="center"/>
          </w:tcPr>
          <w:p w14:paraId="44E78858" w14:textId="08EB33C6" w:rsidR="002718EC" w:rsidRPr="004C0B34" w:rsidRDefault="004C0B34" w:rsidP="002718EC">
            <w:pPr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16"/>
                <w:szCs w:val="16"/>
                <w:lang w:val="es-SV" w:eastAsia="es-SV"/>
              </w:rPr>
            </w:pPr>
            <w:r w:rsidRPr="004C0B34">
              <w:rPr>
                <w:rFonts w:ascii="Calibri Light" w:hAnsi="Calibri Light" w:cs="Calibri Light"/>
                <w:sz w:val="16"/>
                <w:szCs w:val="16"/>
              </w:rPr>
              <w:t>TECNOLOGIAS INDUSTRIALES, S.A de C.V</w:t>
            </w:r>
          </w:p>
        </w:tc>
        <w:tc>
          <w:tcPr>
            <w:tcW w:w="841" w:type="pct"/>
            <w:vAlign w:val="center"/>
          </w:tcPr>
          <w:p w14:paraId="01667A34" w14:textId="6798F136" w:rsidR="002718EC" w:rsidRPr="00E74D53" w:rsidRDefault="004C0B34" w:rsidP="004C0B34">
            <w:pPr>
              <w:spacing w:line="360" w:lineRule="auto"/>
              <w:ind w:hanging="2"/>
              <w:jc w:val="center"/>
              <w:rPr>
                <w:rFonts w:ascii="Calibri Light" w:eastAsia="Century Gothic" w:hAnsi="Calibri Light" w:cs="Calibri Light"/>
                <w:sz w:val="18"/>
                <w:szCs w:val="18"/>
              </w:rPr>
            </w:pPr>
            <w:r w:rsidRPr="00E74D53">
              <w:rPr>
                <w:rFonts w:ascii="Calibri Light" w:eastAsia="Times New Roman" w:hAnsi="Calibri Light" w:cs="Calibri Light"/>
                <w:bCs/>
                <w:color w:val="000000"/>
                <w:sz w:val="16"/>
                <w:szCs w:val="16"/>
                <w:lang w:val="es-SV" w:eastAsia="es-SV"/>
              </w:rPr>
              <w:t>$</w:t>
            </w:r>
            <w:r w:rsidRPr="00E74D53">
              <w:rPr>
                <w:rFonts w:ascii="Calibri Light" w:eastAsia="Century Gothic" w:hAnsi="Calibri Light" w:cs="Calibri Light"/>
                <w:sz w:val="18"/>
                <w:szCs w:val="18"/>
              </w:rPr>
              <w:t>36,936</w:t>
            </w:r>
            <w:r w:rsidRPr="00E74D53">
              <w:rPr>
                <w:rFonts w:ascii="Calibri Light" w:eastAsia="Century Gothic" w:hAnsi="Calibri Light" w:cs="Calibri Light"/>
                <w:sz w:val="18"/>
                <w:szCs w:val="18"/>
              </w:rPr>
              <w:t>.00</w:t>
            </w:r>
          </w:p>
        </w:tc>
      </w:tr>
      <w:tr w:rsidR="002718EC" w:rsidRPr="009B623F" w14:paraId="6FF5A319" w14:textId="77777777" w:rsidTr="004C0B34">
        <w:trPr>
          <w:trHeight w:val="242"/>
          <w:jc w:val="center"/>
        </w:trPr>
        <w:tc>
          <w:tcPr>
            <w:tcW w:w="458" w:type="pct"/>
            <w:vAlign w:val="center"/>
          </w:tcPr>
          <w:p w14:paraId="44890F28" w14:textId="3BCF9810" w:rsidR="002718EC" w:rsidRPr="009B623F" w:rsidRDefault="004C0B34" w:rsidP="002718EC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ÍTEM</w:t>
            </w:r>
            <w:r w:rsidR="002718EC" w:rsidRPr="009B623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995" w:type="pct"/>
            <w:vAlign w:val="center"/>
          </w:tcPr>
          <w:p w14:paraId="59174ED1" w14:textId="3ED6E2C9" w:rsidR="002718EC" w:rsidRPr="009B623F" w:rsidRDefault="004C0B34" w:rsidP="002718E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C0B34">
              <w:rPr>
                <w:rFonts w:ascii="Calibri Light" w:hAnsi="Calibri Light" w:cs="Calibri Light"/>
                <w:color w:val="000000"/>
                <w:sz w:val="16"/>
                <w:szCs w:val="16"/>
              </w:rPr>
              <w:t>CENTROS DE DATOS PRINCIPAL Y DE CONTINGENCIA</w:t>
            </w:r>
          </w:p>
        </w:tc>
        <w:tc>
          <w:tcPr>
            <w:tcW w:w="626" w:type="pct"/>
            <w:vAlign w:val="center"/>
          </w:tcPr>
          <w:p w14:paraId="6E37873B" w14:textId="38AE7B15" w:rsidR="002718EC" w:rsidRPr="009B623F" w:rsidRDefault="004C0B34" w:rsidP="002718EC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1081" w:type="pct"/>
            <w:vAlign w:val="center"/>
          </w:tcPr>
          <w:p w14:paraId="634BE46F" w14:textId="422DF278" w:rsidR="002718EC" w:rsidRPr="004C0B34" w:rsidRDefault="004C0B34" w:rsidP="002718EC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C0B34">
              <w:rPr>
                <w:rFonts w:ascii="Calibri Light" w:hAnsi="Calibri Light" w:cs="Calibri Light"/>
                <w:sz w:val="16"/>
                <w:szCs w:val="16"/>
              </w:rPr>
              <w:t>TECNOLOGIAS INDUSTRIALES, S.A de C.V</w:t>
            </w:r>
          </w:p>
        </w:tc>
        <w:tc>
          <w:tcPr>
            <w:tcW w:w="841" w:type="pct"/>
            <w:vAlign w:val="center"/>
          </w:tcPr>
          <w:p w14:paraId="718755DB" w14:textId="6D2C1436" w:rsidR="002718EC" w:rsidRPr="00E74D53" w:rsidRDefault="004C0B34" w:rsidP="002718EC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E74D53">
              <w:rPr>
                <w:rFonts w:ascii="Calibri Light" w:eastAsia="Century Gothic" w:hAnsi="Calibri Light" w:cs="Calibri Light"/>
                <w:sz w:val="18"/>
                <w:szCs w:val="18"/>
              </w:rPr>
              <w:t>$540</w:t>
            </w:r>
          </w:p>
        </w:tc>
      </w:tr>
      <w:tr w:rsidR="002718EC" w:rsidRPr="009B623F" w14:paraId="4884AE69" w14:textId="77777777" w:rsidTr="0098103D">
        <w:trPr>
          <w:trHeight w:val="295"/>
          <w:jc w:val="center"/>
        </w:trPr>
        <w:tc>
          <w:tcPr>
            <w:tcW w:w="4159" w:type="pct"/>
            <w:gridSpan w:val="4"/>
            <w:shd w:val="clear" w:color="auto" w:fill="auto"/>
            <w:vAlign w:val="center"/>
          </w:tcPr>
          <w:p w14:paraId="753083C2" w14:textId="70290BBD" w:rsidR="002718EC" w:rsidRPr="009B623F" w:rsidRDefault="009B623F" w:rsidP="002718EC">
            <w:pPr>
              <w:jc w:val="righ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9B623F"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  <w:t>MONTO TOTAL</w:t>
            </w:r>
            <w:r w:rsidR="002718EC" w:rsidRPr="009B623F"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  <w:t xml:space="preserve">, </w:t>
            </w:r>
            <w:r w:rsidR="004C0B34" w:rsidRPr="00DF733D">
              <w:rPr>
                <w:rFonts w:ascii="Calibri Light" w:hAnsi="Calibri Light" w:cs="Calibri Light"/>
                <w:b/>
                <w:sz w:val="16"/>
                <w:szCs w:val="16"/>
              </w:rPr>
              <w:t>TECNOLOGIAS INDUSTRIALES, S.A de C.V</w:t>
            </w:r>
            <w:r w:rsidR="002718EC" w:rsidRPr="009B623F">
              <w:rPr>
                <w:rFonts w:ascii="Calibri Light" w:hAnsi="Calibri Light" w:cs="Calibri Light"/>
                <w:b/>
                <w:color w:val="000000"/>
                <w:sz w:val="16"/>
                <w:szCs w:val="16"/>
                <w:lang w:val="es-SV"/>
              </w:rPr>
              <w:t>:</w:t>
            </w:r>
          </w:p>
        </w:tc>
        <w:tc>
          <w:tcPr>
            <w:tcW w:w="841" w:type="pct"/>
            <w:vAlign w:val="center"/>
          </w:tcPr>
          <w:p w14:paraId="613BA70E" w14:textId="15848BFF" w:rsidR="002718EC" w:rsidRPr="009B623F" w:rsidRDefault="00E74D53" w:rsidP="002718EC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E74D53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$37,476.00</w:t>
            </w:r>
          </w:p>
        </w:tc>
      </w:tr>
      <w:bookmarkEnd w:id="1"/>
    </w:tbl>
    <w:p w14:paraId="23E5912A" w14:textId="6DA8F5DC" w:rsidR="00770405" w:rsidRPr="009B623F" w:rsidRDefault="00770405" w:rsidP="002718EC">
      <w:pPr>
        <w:spacing w:line="276" w:lineRule="auto"/>
        <w:jc w:val="both"/>
        <w:rPr>
          <w:rFonts w:ascii="Calibri Light" w:hAnsi="Calibri Light" w:cs="Calibri Light"/>
          <w:sz w:val="16"/>
          <w:szCs w:val="16"/>
        </w:rPr>
      </w:pPr>
    </w:p>
    <w:p w14:paraId="3F40D132" w14:textId="78D1F42F" w:rsidR="00457346" w:rsidRPr="009B623F" w:rsidRDefault="00457346" w:rsidP="002718EC">
      <w:pPr>
        <w:pStyle w:val="Head21"/>
        <w:tabs>
          <w:tab w:val="left" w:pos="7020"/>
        </w:tabs>
        <w:spacing w:line="276" w:lineRule="auto"/>
        <w:jc w:val="left"/>
        <w:rPr>
          <w:rFonts w:ascii="Calibri Light" w:hAnsi="Calibri Light" w:cs="Calibri Light"/>
          <w:b w:val="0"/>
          <w:bCs/>
          <w:sz w:val="16"/>
          <w:szCs w:val="16"/>
          <w:lang w:val="es-SV"/>
        </w:rPr>
      </w:pPr>
    </w:p>
    <w:p w14:paraId="758E1EE3" w14:textId="77777777" w:rsidR="002718EC" w:rsidRPr="009B623F" w:rsidRDefault="002718EC" w:rsidP="00A60E4E">
      <w:pPr>
        <w:pStyle w:val="Head21"/>
        <w:tabs>
          <w:tab w:val="left" w:pos="7020"/>
        </w:tabs>
        <w:spacing w:line="276" w:lineRule="auto"/>
        <w:ind w:left="720"/>
        <w:rPr>
          <w:rFonts w:ascii="Calibri Light" w:hAnsi="Calibri Light" w:cs="Calibri Light"/>
          <w:b w:val="0"/>
          <w:bCs/>
          <w:sz w:val="16"/>
          <w:szCs w:val="16"/>
          <w:lang w:val="es-SV"/>
        </w:rPr>
      </w:pPr>
    </w:p>
    <w:p w14:paraId="5EC2D091" w14:textId="3C404116" w:rsidR="00DA71AA" w:rsidRPr="00FE5997" w:rsidRDefault="003E5376" w:rsidP="00A60E4E">
      <w:pPr>
        <w:pStyle w:val="Head21"/>
        <w:tabs>
          <w:tab w:val="left" w:pos="7020"/>
        </w:tabs>
        <w:spacing w:line="276" w:lineRule="auto"/>
        <w:ind w:left="720"/>
        <w:rPr>
          <w:rFonts w:ascii="Calibri Light" w:eastAsia="Calibri" w:hAnsi="Calibri Light" w:cs="Calibri Light"/>
          <w:b w:val="0"/>
          <w:color w:val="00000A"/>
          <w:kern w:val="2"/>
          <w:sz w:val="18"/>
          <w:szCs w:val="18"/>
          <w:lang w:val="es-SV" w:eastAsia="en-US"/>
        </w:rPr>
      </w:pPr>
      <w:r w:rsidRPr="00FE5997">
        <w:rPr>
          <w:rFonts w:ascii="Calibri Light" w:eastAsia="Calibri" w:hAnsi="Calibri Light" w:cs="Calibri Light"/>
          <w:b w:val="0"/>
          <w:color w:val="00000A"/>
          <w:kern w:val="2"/>
          <w:sz w:val="18"/>
          <w:szCs w:val="18"/>
          <w:lang w:val="es-SV" w:eastAsia="en-US"/>
        </w:rPr>
        <w:t xml:space="preserve">Distrito </w:t>
      </w:r>
      <w:r w:rsidR="00DA71AA" w:rsidRPr="00FE5997">
        <w:rPr>
          <w:rFonts w:ascii="Calibri Light" w:eastAsia="Calibri" w:hAnsi="Calibri Light" w:cs="Calibri Light"/>
          <w:b w:val="0"/>
          <w:color w:val="00000A"/>
          <w:kern w:val="2"/>
          <w:sz w:val="18"/>
          <w:szCs w:val="18"/>
          <w:lang w:val="es-SV" w:eastAsia="en-US"/>
        </w:rPr>
        <w:t>Santa Tecla,</w:t>
      </w:r>
      <w:r w:rsidR="00B60333" w:rsidRPr="00FE5997">
        <w:rPr>
          <w:rFonts w:ascii="Calibri Light" w:eastAsia="Calibri" w:hAnsi="Calibri Light" w:cs="Calibri Light"/>
          <w:b w:val="0"/>
          <w:color w:val="00000A"/>
          <w:kern w:val="2"/>
          <w:sz w:val="18"/>
          <w:szCs w:val="18"/>
          <w:lang w:val="es-SV" w:eastAsia="en-US"/>
        </w:rPr>
        <w:t xml:space="preserve"> </w:t>
      </w:r>
      <w:r w:rsidR="004C0B34">
        <w:rPr>
          <w:rFonts w:ascii="Calibri Light" w:eastAsia="Calibri" w:hAnsi="Calibri Light" w:cs="Calibri Light"/>
          <w:b w:val="0"/>
          <w:color w:val="00000A"/>
          <w:kern w:val="2"/>
          <w:sz w:val="18"/>
          <w:szCs w:val="18"/>
          <w:lang w:val="es-SV" w:eastAsia="en-US"/>
        </w:rPr>
        <w:t>23</w:t>
      </w:r>
      <w:r w:rsidR="009B623F" w:rsidRPr="00FE5997">
        <w:rPr>
          <w:rFonts w:ascii="Calibri Light" w:eastAsia="Calibri" w:hAnsi="Calibri Light" w:cs="Calibri Light"/>
          <w:b w:val="0"/>
          <w:color w:val="00000A"/>
          <w:kern w:val="2"/>
          <w:sz w:val="18"/>
          <w:szCs w:val="18"/>
          <w:lang w:val="es-SV" w:eastAsia="en-US"/>
        </w:rPr>
        <w:t xml:space="preserve"> de </w:t>
      </w:r>
      <w:r w:rsidR="004C0B34">
        <w:rPr>
          <w:rFonts w:ascii="Calibri Light" w:eastAsia="Calibri" w:hAnsi="Calibri Light" w:cs="Calibri Light"/>
          <w:b w:val="0"/>
          <w:color w:val="00000A"/>
          <w:kern w:val="2"/>
          <w:sz w:val="18"/>
          <w:szCs w:val="18"/>
          <w:lang w:val="es-SV" w:eastAsia="en-US"/>
        </w:rPr>
        <w:t>octubre</w:t>
      </w:r>
      <w:r w:rsidR="009B623F" w:rsidRPr="00FE5997">
        <w:rPr>
          <w:rFonts w:ascii="Calibri Light" w:eastAsia="Calibri" w:hAnsi="Calibri Light" w:cs="Calibri Light"/>
          <w:b w:val="0"/>
          <w:color w:val="00000A"/>
          <w:kern w:val="2"/>
          <w:sz w:val="18"/>
          <w:szCs w:val="18"/>
          <w:lang w:val="es-SV" w:eastAsia="en-US"/>
        </w:rPr>
        <w:t xml:space="preserve"> de </w:t>
      </w:r>
      <w:r w:rsidR="003805E8" w:rsidRPr="00FE5997">
        <w:rPr>
          <w:rFonts w:ascii="Calibri Light" w:eastAsia="Calibri" w:hAnsi="Calibri Light" w:cs="Calibri Light"/>
          <w:b w:val="0"/>
          <w:color w:val="00000A"/>
          <w:kern w:val="2"/>
          <w:sz w:val="18"/>
          <w:szCs w:val="18"/>
          <w:lang w:val="es-SV" w:eastAsia="en-US"/>
        </w:rPr>
        <w:t>2024</w:t>
      </w:r>
    </w:p>
    <w:p w14:paraId="1D4BC756" w14:textId="529CA3F5" w:rsidR="00FB79C1" w:rsidRPr="009B623F" w:rsidRDefault="00FB79C1" w:rsidP="00B02A32">
      <w:pPr>
        <w:pStyle w:val="Textoindependiente31"/>
        <w:rPr>
          <w:rFonts w:ascii="Calibri Light" w:hAnsi="Calibri Light" w:cs="Calibri Light"/>
          <w:sz w:val="14"/>
          <w:szCs w:val="14"/>
        </w:rPr>
      </w:pPr>
    </w:p>
    <w:sectPr w:rsidR="00FB79C1" w:rsidRPr="009B623F" w:rsidSect="00FF27D1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B745E" w14:textId="77777777" w:rsidR="00AF5DAE" w:rsidRDefault="00AF5DAE" w:rsidP="00E96A54">
      <w:r>
        <w:separator/>
      </w:r>
    </w:p>
  </w:endnote>
  <w:endnote w:type="continuationSeparator" w:id="0">
    <w:p w14:paraId="2F8C4435" w14:textId="77777777" w:rsidR="00AF5DAE" w:rsidRDefault="00AF5DAE" w:rsidP="00E9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raft 12cpi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roman"/>
    <w:notTrueType/>
    <w:pitch w:val="default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5A92D" w14:textId="77777777" w:rsidR="009B3AC9" w:rsidRPr="00850F58" w:rsidRDefault="006D7336" w:rsidP="00162EB2">
    <w:pPr>
      <w:pStyle w:val="Piedepgina"/>
      <w:jc w:val="right"/>
      <w:rPr>
        <w:rFonts w:asciiTheme="majorHAnsi" w:hAnsiTheme="majorHAnsi"/>
        <w:sz w:val="18"/>
        <w:szCs w:val="18"/>
      </w:rPr>
    </w:pPr>
    <w:r>
      <w:rPr>
        <w:rFonts w:asciiTheme="majorHAnsi" w:hAnsiTheme="majorHAnsi" w:cs="Verdana"/>
        <w:noProof/>
        <w:sz w:val="30"/>
        <w:szCs w:val="30"/>
        <w:lang w:val="es-SV" w:eastAsia="es-SV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D7C97E0" wp14:editId="1AF44009">
              <wp:simplePos x="0" y="0"/>
              <wp:positionH relativeFrom="margin">
                <wp:posOffset>3154680</wp:posOffset>
              </wp:positionH>
              <wp:positionV relativeFrom="paragraph">
                <wp:posOffset>-138269</wp:posOffset>
              </wp:positionV>
              <wp:extent cx="2457450" cy="366395"/>
              <wp:effectExtent l="0" t="0" r="0" b="0"/>
              <wp:wrapSquare wrapText="bothSides"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C26114" w14:textId="3AE6F709" w:rsidR="009B3AC9" w:rsidRPr="006D7336" w:rsidRDefault="009B3AC9" w:rsidP="000F1640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808080" w:themeColor="background1" w:themeShade="80"/>
                              <w:sz w:val="18"/>
                              <w:szCs w:val="18"/>
                              <w:lang w:val="es-SV"/>
                            </w:rPr>
                          </w:pPr>
                        </w:p>
                        <w:p w14:paraId="7413082A" w14:textId="77777777" w:rsidR="009B3AC9" w:rsidRPr="00915818" w:rsidRDefault="009B3AC9" w:rsidP="000F1640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808080" w:themeColor="background1" w:themeShade="80"/>
                              <w:sz w:val="16"/>
                              <w:lang w:val="es-SV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C97E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48.4pt;margin-top:-10.9pt;width:193.5pt;height:28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" filled="f" stroked="f">
              <v:textbox>
                <w:txbxContent>
                  <w:p w14:paraId="18C26114" w14:textId="3AE6F709" w:rsidR="009B3AC9" w:rsidRPr="006D7336" w:rsidRDefault="009B3AC9" w:rsidP="000F1640">
                    <w:pPr>
                      <w:jc w:val="center"/>
                      <w:rPr>
                        <w:rFonts w:asciiTheme="majorHAnsi" w:hAnsiTheme="majorHAnsi"/>
                        <w:b/>
                        <w:color w:val="808080" w:themeColor="background1" w:themeShade="80"/>
                        <w:sz w:val="18"/>
                        <w:szCs w:val="18"/>
                        <w:lang w:val="es-SV"/>
                      </w:rPr>
                    </w:pPr>
                  </w:p>
                  <w:p w14:paraId="7413082A" w14:textId="77777777" w:rsidR="009B3AC9" w:rsidRPr="00915818" w:rsidRDefault="009B3AC9" w:rsidP="000F1640">
                    <w:pPr>
                      <w:jc w:val="center"/>
                      <w:rPr>
                        <w:rFonts w:asciiTheme="majorHAnsi" w:hAnsiTheme="majorHAnsi"/>
                        <w:b/>
                        <w:color w:val="808080" w:themeColor="background1" w:themeShade="80"/>
                        <w:sz w:val="16"/>
                        <w:lang w:val="es-SV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850F58">
      <w:rPr>
        <w:rFonts w:asciiTheme="majorHAnsi" w:hAnsiTheme="majorHAnsi"/>
        <w:noProof/>
        <w:sz w:val="18"/>
        <w:szCs w:val="18"/>
        <w:lang w:val="es-SV" w:eastAsia="es-SV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0E639F" wp14:editId="57108235">
              <wp:simplePos x="0" y="0"/>
              <wp:positionH relativeFrom="column">
                <wp:posOffset>3202305</wp:posOffset>
              </wp:positionH>
              <wp:positionV relativeFrom="paragraph">
                <wp:posOffset>-187960</wp:posOffset>
              </wp:positionV>
              <wp:extent cx="2394585" cy="0"/>
              <wp:effectExtent l="0" t="0" r="24765" b="1905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9458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19A0433" id="Conector recto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15pt,-14.8pt" to="440.7pt,-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" strokecolor="#5a5a5a [2109]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6E900" w14:textId="77777777" w:rsidR="00457346" w:rsidRDefault="00457346" w:rsidP="00457346">
    <w:pPr>
      <w:pStyle w:val="Head21"/>
      <w:tabs>
        <w:tab w:val="left" w:pos="7020"/>
      </w:tabs>
      <w:ind w:left="720"/>
      <w:rPr>
        <w:rFonts w:ascii="Century Gothic" w:hAnsi="Century Gothic" w:cs="Calibri"/>
        <w:bCs/>
        <w:sz w:val="14"/>
        <w:szCs w:val="14"/>
        <w:lang w:val="es-SV"/>
      </w:rPr>
    </w:pPr>
  </w:p>
  <w:p w14:paraId="76A2CD03" w14:textId="18A2C383" w:rsidR="00457346" w:rsidRPr="00D34C2C" w:rsidRDefault="00457346" w:rsidP="00457346">
    <w:pPr>
      <w:pStyle w:val="Head21"/>
      <w:tabs>
        <w:tab w:val="left" w:pos="7020"/>
      </w:tabs>
      <w:ind w:left="720"/>
      <w:rPr>
        <w:rFonts w:ascii="Century Gothic" w:hAnsi="Century Gothic"/>
        <w:sz w:val="14"/>
        <w:szCs w:val="14"/>
      </w:rPr>
    </w:pPr>
    <w:r w:rsidRPr="00D34C2C">
      <w:rPr>
        <w:rFonts w:ascii="Century Gothic" w:hAnsi="Century Gothic" w:cs="Calibri"/>
        <w:bCs/>
        <w:sz w:val="14"/>
        <w:szCs w:val="14"/>
        <w:lang w:val="es-SV"/>
      </w:rPr>
      <w:t>Ministerio de Agricultura y Ganadería</w:t>
    </w:r>
    <w:r>
      <w:rPr>
        <w:rFonts w:ascii="Century Gothic" w:hAnsi="Century Gothic" w:cs="Calibri"/>
        <w:bCs/>
        <w:sz w:val="14"/>
        <w:szCs w:val="14"/>
        <w:lang w:val="es-SV"/>
      </w:rPr>
      <w:t xml:space="preserve"> Dirección</w:t>
    </w:r>
    <w:r w:rsidRPr="00D34C2C">
      <w:rPr>
        <w:rFonts w:ascii="Century Gothic" w:hAnsi="Century Gothic" w:cs="Calibri"/>
        <w:bCs/>
        <w:sz w:val="14"/>
        <w:szCs w:val="14"/>
        <w:lang w:val="es-SV"/>
      </w:rPr>
      <w:t xml:space="preserve"> de </w:t>
    </w:r>
    <w:r>
      <w:rPr>
        <w:rFonts w:ascii="Century Gothic" w:hAnsi="Century Gothic" w:cs="Calibri"/>
        <w:bCs/>
        <w:sz w:val="14"/>
        <w:szCs w:val="14"/>
        <w:lang w:val="es-SV"/>
      </w:rPr>
      <w:t>Compras Públicas</w:t>
    </w:r>
  </w:p>
  <w:p w14:paraId="5E9FF3EF" w14:textId="77777777" w:rsidR="00457346" w:rsidRPr="00D34C2C" w:rsidRDefault="00457346" w:rsidP="00457346">
    <w:pPr>
      <w:pStyle w:val="Head21"/>
      <w:tabs>
        <w:tab w:val="left" w:pos="7020"/>
      </w:tabs>
      <w:ind w:left="720"/>
      <w:rPr>
        <w:rFonts w:ascii="Century Gothic" w:hAnsi="Century Gothic"/>
        <w:sz w:val="14"/>
        <w:szCs w:val="14"/>
      </w:rPr>
    </w:pPr>
    <w:r w:rsidRPr="00D34C2C">
      <w:rPr>
        <w:rFonts w:ascii="Century Gothic" w:hAnsi="Century Gothic" w:cs="Calibri"/>
        <w:bCs/>
        <w:sz w:val="14"/>
        <w:szCs w:val="14"/>
        <w:lang w:val="es-SV"/>
      </w:rPr>
      <w:t>Final 1ª. Avenida Norte, 13 Calle Oriente y Avenida Manuel Gallardo, Edificio “C” Tercer Nivel</w:t>
    </w:r>
  </w:p>
  <w:p w14:paraId="395DFDCD" w14:textId="77777777" w:rsidR="00457346" w:rsidRPr="00D34C2C" w:rsidRDefault="00457346" w:rsidP="00457346">
    <w:pPr>
      <w:pStyle w:val="Head21"/>
      <w:tabs>
        <w:tab w:val="left" w:pos="7020"/>
      </w:tabs>
      <w:ind w:left="720"/>
      <w:rPr>
        <w:rFonts w:ascii="Century Gothic" w:hAnsi="Century Gothic"/>
        <w:sz w:val="14"/>
        <w:szCs w:val="14"/>
      </w:rPr>
    </w:pPr>
    <w:r>
      <w:rPr>
        <w:rFonts w:ascii="Century Gothic" w:hAnsi="Century Gothic" w:cs="Calibri"/>
        <w:bCs/>
        <w:sz w:val="14"/>
        <w:szCs w:val="14"/>
        <w:lang w:val="es-SV"/>
      </w:rPr>
      <w:t xml:space="preserve">Distrito </w:t>
    </w:r>
    <w:r w:rsidRPr="00D34C2C">
      <w:rPr>
        <w:rFonts w:ascii="Century Gothic" w:hAnsi="Century Gothic" w:cs="Calibri"/>
        <w:bCs/>
        <w:sz w:val="14"/>
        <w:szCs w:val="14"/>
        <w:lang w:val="es-SV"/>
      </w:rPr>
      <w:t xml:space="preserve">Santa Tecla, </w:t>
    </w:r>
    <w:r>
      <w:rPr>
        <w:rFonts w:ascii="Century Gothic" w:hAnsi="Century Gothic" w:cs="Calibri"/>
        <w:bCs/>
        <w:sz w:val="14"/>
        <w:szCs w:val="14"/>
        <w:lang w:val="es-SV"/>
      </w:rPr>
      <w:t xml:space="preserve">Municipio </w:t>
    </w:r>
    <w:r w:rsidRPr="00D34C2C">
      <w:rPr>
        <w:rFonts w:ascii="Century Gothic" w:hAnsi="Century Gothic" w:cs="Calibri"/>
        <w:bCs/>
        <w:sz w:val="14"/>
        <w:szCs w:val="14"/>
        <w:lang w:val="es-SV"/>
      </w:rPr>
      <w:t>La Libertad</w:t>
    </w:r>
    <w:r>
      <w:rPr>
        <w:rFonts w:ascii="Century Gothic" w:hAnsi="Century Gothic" w:cs="Calibri"/>
        <w:bCs/>
        <w:sz w:val="14"/>
        <w:szCs w:val="14"/>
        <w:lang w:val="es-SV"/>
      </w:rPr>
      <w:t xml:space="preserve"> Sur</w:t>
    </w:r>
    <w:r w:rsidRPr="00D34C2C">
      <w:rPr>
        <w:rFonts w:ascii="Century Gothic" w:hAnsi="Century Gothic" w:cs="Calibri"/>
        <w:bCs/>
        <w:sz w:val="14"/>
        <w:szCs w:val="14"/>
        <w:lang w:val="es-SV"/>
      </w:rPr>
      <w:t>,</w:t>
    </w:r>
    <w:r>
      <w:rPr>
        <w:rFonts w:ascii="Century Gothic" w:hAnsi="Century Gothic" w:cs="Calibri"/>
        <w:bCs/>
        <w:sz w:val="14"/>
        <w:szCs w:val="14"/>
        <w:lang w:val="es-SV"/>
      </w:rPr>
      <w:t xml:space="preserve"> Departamento de La Libertad, </w:t>
    </w:r>
    <w:r w:rsidRPr="00D34C2C">
      <w:rPr>
        <w:rFonts w:ascii="Century Gothic" w:hAnsi="Century Gothic" w:cs="Calibri"/>
        <w:bCs/>
        <w:sz w:val="14"/>
        <w:szCs w:val="14"/>
        <w:lang w:val="es-SV"/>
      </w:rPr>
      <w:t>El Salvador</w:t>
    </w:r>
    <w:r>
      <w:rPr>
        <w:rFonts w:ascii="Century Gothic" w:hAnsi="Century Gothic" w:cs="Calibri"/>
        <w:bCs/>
        <w:sz w:val="14"/>
        <w:szCs w:val="14"/>
        <w:lang w:val="es-SV"/>
      </w:rPr>
      <w:t>.</w:t>
    </w:r>
  </w:p>
  <w:p w14:paraId="65DE837A" w14:textId="27FA0334" w:rsidR="00457346" w:rsidRPr="00D34C2C" w:rsidRDefault="00457346" w:rsidP="00457346">
    <w:pPr>
      <w:pStyle w:val="Head21"/>
      <w:tabs>
        <w:tab w:val="center" w:pos="4920"/>
        <w:tab w:val="left" w:pos="6048"/>
        <w:tab w:val="left" w:pos="7020"/>
      </w:tabs>
      <w:ind w:left="720"/>
      <w:jc w:val="left"/>
      <w:rPr>
        <w:rFonts w:ascii="Century Gothic" w:hAnsi="Century Gothic"/>
        <w:sz w:val="14"/>
        <w:szCs w:val="14"/>
      </w:rPr>
    </w:pPr>
    <w:r>
      <w:rPr>
        <w:rFonts w:ascii="Century Gothic" w:hAnsi="Century Gothic" w:cs="Calibri"/>
        <w:bCs/>
        <w:sz w:val="14"/>
        <w:szCs w:val="14"/>
        <w:lang w:val="es-SV"/>
      </w:rPr>
      <w:tab/>
    </w:r>
    <w:r w:rsidRPr="00D34C2C">
      <w:rPr>
        <w:rFonts w:ascii="Century Gothic" w:hAnsi="Century Gothic" w:cs="Calibri"/>
        <w:bCs/>
        <w:sz w:val="14"/>
        <w:szCs w:val="14"/>
        <w:lang w:val="es-SV"/>
      </w:rPr>
      <w:t>Tel: (503) 22 10 17 90</w:t>
    </w:r>
    <w:r>
      <w:rPr>
        <w:rFonts w:ascii="Century Gothic" w:hAnsi="Century Gothic" w:cs="Calibri"/>
        <w:bCs/>
        <w:sz w:val="14"/>
        <w:szCs w:val="14"/>
        <w:lang w:val="es-SV"/>
      </w:rPr>
      <w:tab/>
    </w:r>
  </w:p>
  <w:p w14:paraId="2466CFA4" w14:textId="77777777" w:rsidR="00457346" w:rsidRDefault="00457346" w:rsidP="00457346">
    <w:pPr>
      <w:pStyle w:val="Textoindependiente31"/>
      <w:ind w:left="720"/>
      <w:jc w:val="center"/>
      <w:rPr>
        <w:rStyle w:val="Hipervnculo"/>
        <w:rFonts w:ascii="Century Gothic" w:hAnsi="Century Gothic" w:cs="Calibri"/>
        <w:b w:val="0"/>
        <w:bCs w:val="0"/>
        <w:iCs/>
        <w:sz w:val="14"/>
        <w:szCs w:val="14"/>
        <w:lang w:val="es-SV"/>
      </w:rPr>
    </w:pPr>
    <w:r w:rsidRPr="00D34C2C">
      <w:rPr>
        <w:rFonts w:ascii="Century Gothic" w:hAnsi="Century Gothic" w:cs="Calibri"/>
        <w:iCs/>
        <w:sz w:val="14"/>
        <w:szCs w:val="14"/>
        <w:lang w:val="es-SV"/>
      </w:rPr>
      <w:t>Página Web:</w:t>
    </w:r>
    <w:r w:rsidRPr="00D34C2C">
      <w:rPr>
        <w:rFonts w:ascii="Century Gothic" w:hAnsi="Century Gothic" w:cs="Calibri"/>
        <w:bCs w:val="0"/>
        <w:iCs/>
        <w:sz w:val="14"/>
        <w:szCs w:val="14"/>
        <w:lang w:val="es-SV"/>
      </w:rPr>
      <w:t xml:space="preserve"> </w:t>
    </w:r>
    <w:hyperlink r:id="rId1" w:history="1">
      <w:r w:rsidRPr="00D34C2C">
        <w:rPr>
          <w:rStyle w:val="Hipervnculo"/>
          <w:rFonts w:ascii="Century Gothic" w:hAnsi="Century Gothic" w:cs="Calibri"/>
          <w:b w:val="0"/>
          <w:bCs w:val="0"/>
          <w:iCs/>
          <w:sz w:val="14"/>
          <w:szCs w:val="14"/>
          <w:lang w:val="es-SV"/>
        </w:rPr>
        <w:t>www.mag.gob.sv</w:t>
      </w:r>
    </w:hyperlink>
    <w:r w:rsidRPr="00D34C2C">
      <w:rPr>
        <w:rStyle w:val="Hipervnculo"/>
        <w:rFonts w:ascii="Century Gothic" w:hAnsi="Century Gothic" w:cs="Calibri"/>
        <w:b w:val="0"/>
        <w:bCs w:val="0"/>
        <w:iCs/>
        <w:sz w:val="14"/>
        <w:szCs w:val="14"/>
        <w:lang w:val="es-SV"/>
      </w:rPr>
      <w:t>;</w:t>
    </w:r>
    <w:r w:rsidRPr="00D34C2C">
      <w:rPr>
        <w:rFonts w:ascii="Century Gothic" w:hAnsi="Century Gothic" w:cs="Calibri"/>
        <w:b w:val="0"/>
        <w:bCs w:val="0"/>
        <w:iCs/>
        <w:sz w:val="14"/>
        <w:szCs w:val="14"/>
        <w:lang w:val="es-SV"/>
      </w:rPr>
      <w:t xml:space="preserve">  </w:t>
    </w:r>
    <w:hyperlink r:id="rId2" w:history="1">
      <w:r w:rsidRPr="00D34C2C">
        <w:rPr>
          <w:rStyle w:val="Hipervnculo"/>
          <w:rFonts w:ascii="Century Gothic" w:hAnsi="Century Gothic" w:cs="Calibri"/>
          <w:b w:val="0"/>
          <w:bCs w:val="0"/>
          <w:iCs/>
          <w:sz w:val="14"/>
          <w:szCs w:val="14"/>
          <w:lang w:val="es-SV"/>
        </w:rPr>
        <w:t>www.comprasal.gob.sv</w:t>
      </w:r>
    </w:hyperlink>
  </w:p>
  <w:p w14:paraId="173884C5" w14:textId="77777777" w:rsidR="00457346" w:rsidRDefault="00457346" w:rsidP="00457346">
    <w:pPr>
      <w:pStyle w:val="Textoindependiente31"/>
      <w:ind w:left="720"/>
      <w:jc w:val="center"/>
      <w:rPr>
        <w:rFonts w:ascii="Century Gothic" w:hAnsi="Century Gothic"/>
        <w:sz w:val="14"/>
        <w:szCs w:val="14"/>
      </w:rPr>
    </w:pPr>
  </w:p>
  <w:p w14:paraId="251B1CCF" w14:textId="30B2A2C1" w:rsidR="006D7336" w:rsidRDefault="006D73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45457" w14:textId="77777777" w:rsidR="00AF5DAE" w:rsidRDefault="00AF5DAE" w:rsidP="00E96A54">
      <w:r>
        <w:separator/>
      </w:r>
    </w:p>
  </w:footnote>
  <w:footnote w:type="continuationSeparator" w:id="0">
    <w:p w14:paraId="1CB28D10" w14:textId="77777777" w:rsidR="00AF5DAE" w:rsidRDefault="00AF5DAE" w:rsidP="00E9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5A387" w14:textId="5ABD88BD" w:rsidR="009B3AC9" w:rsidRPr="00F24B5B" w:rsidRDefault="00F24B5B" w:rsidP="004C5B3D">
    <w:pPr>
      <w:jc w:val="center"/>
      <w:rPr>
        <w:rFonts w:asciiTheme="majorHAnsi" w:hAnsiTheme="majorHAnsi" w:cs="Tahoma"/>
        <w:sz w:val="16"/>
        <w:lang w:val="es-ES"/>
      </w:rPr>
    </w:pPr>
    <w:r w:rsidRPr="000F1640">
      <w:rPr>
        <w:rStyle w:val="Nmerodepgina"/>
        <w:noProof/>
        <w:lang w:val="es-SV" w:eastAsia="es-SV"/>
      </w:rPr>
      <mc:AlternateContent>
        <mc:Choice Requires="wps">
          <w:drawing>
            <wp:anchor distT="45720" distB="45720" distL="114300" distR="114300" simplePos="0" relativeHeight="251684864" behindDoc="1" locked="0" layoutInCell="1" allowOverlap="1" wp14:anchorId="7D4BF5C9" wp14:editId="7224DE65">
              <wp:simplePos x="0" y="0"/>
              <wp:positionH relativeFrom="margin">
                <wp:posOffset>786765</wp:posOffset>
              </wp:positionH>
              <wp:positionV relativeFrom="paragraph">
                <wp:posOffset>-240665</wp:posOffset>
              </wp:positionV>
              <wp:extent cx="4800600" cy="676275"/>
              <wp:effectExtent l="0" t="0" r="0" b="952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86BE2" w14:textId="4ECAF4EE" w:rsidR="006A0BC5" w:rsidRPr="009E0536" w:rsidRDefault="006A0BC5" w:rsidP="009E0536">
                          <w:pPr>
                            <w:jc w:val="right"/>
                            <w:rPr>
                              <w:rFonts w:asciiTheme="majorHAnsi" w:hAnsiTheme="majorHAnsi" w:cs="Tahoma"/>
                              <w:sz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4BF5C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61.95pt;margin-top:-18.95pt;width:378pt;height:53.2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" stroked="f">
              <v:textbox>
                <w:txbxContent>
                  <w:p w14:paraId="40C86BE2" w14:textId="4ECAF4EE" w:rsidR="006A0BC5" w:rsidRPr="009E0536" w:rsidRDefault="006A0BC5" w:rsidP="009E0536">
                    <w:pPr>
                      <w:jc w:val="right"/>
                      <w:rPr>
                        <w:rFonts w:asciiTheme="majorHAnsi" w:hAnsiTheme="majorHAnsi" w:cs="Tahoma"/>
                        <w:sz w:val="16"/>
                        <w:lang w:val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01278">
      <w:rPr>
        <w:noProof/>
        <w:lang w:val="es-SV" w:eastAsia="es-SV"/>
      </w:rPr>
      <w:drawing>
        <wp:anchor distT="0" distB="0" distL="114300" distR="114300" simplePos="0" relativeHeight="251699200" behindDoc="1" locked="0" layoutInCell="1" allowOverlap="1" wp14:anchorId="092747AF" wp14:editId="1658F9FC">
          <wp:simplePos x="0" y="0"/>
          <wp:positionH relativeFrom="margin">
            <wp:posOffset>-51435</wp:posOffset>
          </wp:positionH>
          <wp:positionV relativeFrom="paragraph">
            <wp:posOffset>-173990</wp:posOffset>
          </wp:positionV>
          <wp:extent cx="1151467" cy="45720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467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21F"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9804D7" wp14:editId="72FE9082">
              <wp:simplePos x="0" y="0"/>
              <wp:positionH relativeFrom="column">
                <wp:posOffset>-80011</wp:posOffset>
              </wp:positionH>
              <wp:positionV relativeFrom="paragraph">
                <wp:posOffset>387985</wp:posOffset>
              </wp:positionV>
              <wp:extent cx="5705475" cy="0"/>
              <wp:effectExtent l="0" t="0" r="2857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168ABD4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30.55pt" to="442.9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" strokecolor="#272727 [2749]" strokeweight=".25pt"/>
          </w:pict>
        </mc:Fallback>
      </mc:AlternateContent>
    </w:r>
    <w:r>
      <w:rPr>
        <w:rFonts w:asciiTheme="majorHAnsi" w:hAnsiTheme="majorHAnsi" w:cs="Tahoma"/>
        <w:sz w:val="16"/>
        <w:lang w:val="es-E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1157F" w14:textId="343BF08F" w:rsidR="009B3AC9" w:rsidRDefault="00C925A7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97152" behindDoc="1" locked="0" layoutInCell="1" allowOverlap="1" wp14:anchorId="37A73298" wp14:editId="2A4ABFF7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1943100" cy="77152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715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278">
      <w:rPr>
        <w:noProof/>
        <w:lang w:val="es-SV" w:eastAsia="es-SV"/>
      </w:rPr>
      <mc:AlternateContent>
        <mc:Choice Requires="wps">
          <w:drawing>
            <wp:anchor distT="45720" distB="45720" distL="114300" distR="114300" simplePos="0" relativeHeight="251695104" behindDoc="1" locked="0" layoutInCell="1" allowOverlap="1" wp14:anchorId="01030536" wp14:editId="24CA0AED">
              <wp:simplePos x="0" y="0"/>
              <wp:positionH relativeFrom="margin">
                <wp:posOffset>4101465</wp:posOffset>
              </wp:positionH>
              <wp:positionV relativeFrom="paragraph">
                <wp:posOffset>73660</wp:posOffset>
              </wp:positionV>
              <wp:extent cx="1419225" cy="809625"/>
              <wp:effectExtent l="0" t="0" r="9525" b="952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0F96D" w14:textId="634D52C2" w:rsidR="009E35DB" w:rsidRPr="00F079B9" w:rsidRDefault="009E35DB" w:rsidP="009E35DB">
                          <w:pPr>
                            <w:rPr>
                              <w:rFonts w:ascii="Century Gothic" w:hAnsi="Century Gothic"/>
                              <w:b/>
                              <w:sz w:val="28"/>
                            </w:rPr>
                          </w:pPr>
                        </w:p>
                        <w:p w14:paraId="6ADD9C0B" w14:textId="77777777" w:rsidR="009E35DB" w:rsidRPr="00107114" w:rsidRDefault="009E35DB" w:rsidP="009E35DB">
                          <w:pPr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03053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22.95pt;margin-top:5.8pt;width:111.75pt;height:63.7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" stroked="f">
              <v:textbox>
                <w:txbxContent>
                  <w:p w14:paraId="4D30F96D" w14:textId="634D52C2" w:rsidR="009E35DB" w:rsidRPr="00F079B9" w:rsidRDefault="009E35DB" w:rsidP="009E35DB">
                    <w:pPr>
                      <w:rPr>
                        <w:rFonts w:ascii="Century Gothic" w:hAnsi="Century Gothic"/>
                        <w:b/>
                        <w:sz w:val="28"/>
                      </w:rPr>
                    </w:pPr>
                  </w:p>
                  <w:p w14:paraId="6ADD9C0B" w14:textId="77777777" w:rsidR="009E35DB" w:rsidRPr="00107114" w:rsidRDefault="009E35DB" w:rsidP="009E35DB">
                    <w:pPr>
                      <w:rPr>
                        <w:b/>
                        <w:sz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7C26A8C" w14:textId="7A887C0E" w:rsidR="009B3AC9" w:rsidRDefault="00C925A7"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332F58B" wp14:editId="77AE6C60">
              <wp:simplePos x="0" y="0"/>
              <wp:positionH relativeFrom="column">
                <wp:posOffset>-5910580</wp:posOffset>
              </wp:positionH>
              <wp:positionV relativeFrom="paragraph">
                <wp:posOffset>459105</wp:posOffset>
              </wp:positionV>
              <wp:extent cx="13677784" cy="0"/>
              <wp:effectExtent l="0" t="0" r="19685" b="19050"/>
              <wp:wrapNone/>
              <wp:docPr id="21" name="2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677784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5FAB08D" id="21 Conector recto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5.4pt,36.15pt" to="611.6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" strokecolor="#00206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lang w:eastAsia="es-E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eastAsia="Times New Roman" w:cs="Times New Roman" w:hint="default"/>
        <w:b w:val="0"/>
        <w:bCs/>
        <w:color w:val="auto"/>
        <w:sz w:val="20"/>
        <w:szCs w:val="20"/>
        <w:lang w:val="es-ES" w:eastAsia="zh-CN" w:bidi="ar-SA"/>
      </w:rPr>
    </w:lvl>
  </w:abstractNum>
  <w:abstractNum w:abstractNumId="2" w15:restartNumberingAfterBreak="0">
    <w:nsid w:val="1E4B6CD5"/>
    <w:multiLevelType w:val="hybridMultilevel"/>
    <w:tmpl w:val="0062FA4A"/>
    <w:lvl w:ilvl="0" w:tplc="CB528E5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222" w:hanging="360"/>
      </w:pPr>
    </w:lvl>
    <w:lvl w:ilvl="2" w:tplc="440A001B" w:tentative="1">
      <w:start w:val="1"/>
      <w:numFmt w:val="lowerRoman"/>
      <w:lvlText w:val="%3."/>
      <w:lvlJc w:val="right"/>
      <w:pPr>
        <w:ind w:left="1942" w:hanging="180"/>
      </w:pPr>
    </w:lvl>
    <w:lvl w:ilvl="3" w:tplc="440A000F" w:tentative="1">
      <w:start w:val="1"/>
      <w:numFmt w:val="decimal"/>
      <w:lvlText w:val="%4."/>
      <w:lvlJc w:val="left"/>
      <w:pPr>
        <w:ind w:left="2662" w:hanging="360"/>
      </w:pPr>
    </w:lvl>
    <w:lvl w:ilvl="4" w:tplc="440A0019" w:tentative="1">
      <w:start w:val="1"/>
      <w:numFmt w:val="lowerLetter"/>
      <w:lvlText w:val="%5."/>
      <w:lvlJc w:val="left"/>
      <w:pPr>
        <w:ind w:left="3382" w:hanging="360"/>
      </w:pPr>
    </w:lvl>
    <w:lvl w:ilvl="5" w:tplc="440A001B" w:tentative="1">
      <w:start w:val="1"/>
      <w:numFmt w:val="lowerRoman"/>
      <w:lvlText w:val="%6."/>
      <w:lvlJc w:val="right"/>
      <w:pPr>
        <w:ind w:left="4102" w:hanging="180"/>
      </w:pPr>
    </w:lvl>
    <w:lvl w:ilvl="6" w:tplc="440A000F" w:tentative="1">
      <w:start w:val="1"/>
      <w:numFmt w:val="decimal"/>
      <w:lvlText w:val="%7."/>
      <w:lvlJc w:val="left"/>
      <w:pPr>
        <w:ind w:left="4822" w:hanging="360"/>
      </w:pPr>
    </w:lvl>
    <w:lvl w:ilvl="7" w:tplc="440A0019" w:tentative="1">
      <w:start w:val="1"/>
      <w:numFmt w:val="lowerLetter"/>
      <w:lvlText w:val="%8."/>
      <w:lvlJc w:val="left"/>
      <w:pPr>
        <w:ind w:left="5542" w:hanging="360"/>
      </w:pPr>
    </w:lvl>
    <w:lvl w:ilvl="8" w:tplc="4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800E0F"/>
    <w:multiLevelType w:val="hybridMultilevel"/>
    <w:tmpl w:val="DE723698"/>
    <w:lvl w:ilvl="0" w:tplc="B0E610EA">
      <w:start w:val="1"/>
      <w:numFmt w:val="upperRoman"/>
      <w:lvlText w:val="%1."/>
      <w:lvlJc w:val="right"/>
      <w:pPr>
        <w:tabs>
          <w:tab w:val="num" w:pos="578"/>
        </w:tabs>
        <w:ind w:left="578" w:hanging="436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F679C"/>
    <w:multiLevelType w:val="hybridMultilevel"/>
    <w:tmpl w:val="713A3C88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092BD8"/>
    <w:multiLevelType w:val="multilevel"/>
    <w:tmpl w:val="707EFE5A"/>
    <w:styleLink w:val="Estilo1"/>
    <w:lvl w:ilvl="0">
      <w:start w:val="1"/>
      <w:numFmt w:val="upperLetter"/>
      <w:lvlText w:val="%1."/>
      <w:lvlJc w:val="left"/>
      <w:pPr>
        <w:ind w:left="250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222" w:hanging="360"/>
      </w:pPr>
    </w:lvl>
    <w:lvl w:ilvl="2">
      <w:start w:val="1"/>
      <w:numFmt w:val="lowerRoman"/>
      <w:lvlText w:val="%3."/>
      <w:lvlJc w:val="right"/>
      <w:pPr>
        <w:ind w:left="3942" w:hanging="180"/>
      </w:pPr>
    </w:lvl>
    <w:lvl w:ilvl="3">
      <w:start w:val="1"/>
      <w:numFmt w:val="decimal"/>
      <w:lvlText w:val="%4."/>
      <w:lvlJc w:val="left"/>
      <w:pPr>
        <w:ind w:left="4662" w:hanging="360"/>
      </w:pPr>
    </w:lvl>
    <w:lvl w:ilvl="4">
      <w:start w:val="1"/>
      <w:numFmt w:val="lowerLetter"/>
      <w:lvlText w:val="%5."/>
      <w:lvlJc w:val="left"/>
      <w:pPr>
        <w:ind w:left="5382" w:hanging="360"/>
      </w:pPr>
    </w:lvl>
    <w:lvl w:ilvl="5">
      <w:start w:val="1"/>
      <w:numFmt w:val="lowerRoman"/>
      <w:lvlText w:val="%6."/>
      <w:lvlJc w:val="right"/>
      <w:pPr>
        <w:ind w:left="6102" w:hanging="180"/>
      </w:pPr>
    </w:lvl>
    <w:lvl w:ilvl="6">
      <w:start w:val="1"/>
      <w:numFmt w:val="decimal"/>
      <w:lvlText w:val="%7."/>
      <w:lvlJc w:val="left"/>
      <w:pPr>
        <w:ind w:left="6822" w:hanging="360"/>
      </w:pPr>
    </w:lvl>
    <w:lvl w:ilvl="7">
      <w:start w:val="1"/>
      <w:numFmt w:val="lowerLetter"/>
      <w:lvlText w:val="%8."/>
      <w:lvlJc w:val="left"/>
      <w:pPr>
        <w:ind w:left="7542" w:hanging="360"/>
      </w:pPr>
    </w:lvl>
    <w:lvl w:ilvl="8">
      <w:start w:val="1"/>
      <w:numFmt w:val="lowerRoman"/>
      <w:lvlText w:val="%9."/>
      <w:lvlJc w:val="right"/>
      <w:pPr>
        <w:ind w:left="8262" w:hanging="180"/>
      </w:pPr>
    </w:lvl>
  </w:abstractNum>
  <w:abstractNum w:abstractNumId="6" w15:restartNumberingAfterBreak="0">
    <w:nsid w:val="79FC7927"/>
    <w:multiLevelType w:val="hybridMultilevel"/>
    <w:tmpl w:val="B960139E"/>
    <w:lvl w:ilvl="0" w:tplc="4B9024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40"/>
    <w:rsid w:val="00002CF6"/>
    <w:rsid w:val="00003A64"/>
    <w:rsid w:val="00003EF8"/>
    <w:rsid w:val="00005ACB"/>
    <w:rsid w:val="00005BC3"/>
    <w:rsid w:val="00007BCB"/>
    <w:rsid w:val="00012503"/>
    <w:rsid w:val="000149EB"/>
    <w:rsid w:val="00016653"/>
    <w:rsid w:val="00017D7C"/>
    <w:rsid w:val="00021574"/>
    <w:rsid w:val="00021691"/>
    <w:rsid w:val="00025A75"/>
    <w:rsid w:val="000260B0"/>
    <w:rsid w:val="00027C49"/>
    <w:rsid w:val="00033903"/>
    <w:rsid w:val="00035209"/>
    <w:rsid w:val="00035F19"/>
    <w:rsid w:val="000373FD"/>
    <w:rsid w:val="00040140"/>
    <w:rsid w:val="00041EAF"/>
    <w:rsid w:val="00042DDE"/>
    <w:rsid w:val="000472FB"/>
    <w:rsid w:val="00050A73"/>
    <w:rsid w:val="000512D0"/>
    <w:rsid w:val="0005546D"/>
    <w:rsid w:val="00057E21"/>
    <w:rsid w:val="00061246"/>
    <w:rsid w:val="000615DD"/>
    <w:rsid w:val="00061623"/>
    <w:rsid w:val="000665CA"/>
    <w:rsid w:val="00070595"/>
    <w:rsid w:val="00071D88"/>
    <w:rsid w:val="000720FD"/>
    <w:rsid w:val="00075E88"/>
    <w:rsid w:val="000801EE"/>
    <w:rsid w:val="000810A2"/>
    <w:rsid w:val="000828CB"/>
    <w:rsid w:val="00083FF5"/>
    <w:rsid w:val="0008490E"/>
    <w:rsid w:val="00086064"/>
    <w:rsid w:val="000863EA"/>
    <w:rsid w:val="0008736D"/>
    <w:rsid w:val="00087745"/>
    <w:rsid w:val="00090806"/>
    <w:rsid w:val="0009305A"/>
    <w:rsid w:val="00093E4C"/>
    <w:rsid w:val="00097EE9"/>
    <w:rsid w:val="000A08D2"/>
    <w:rsid w:val="000A1E22"/>
    <w:rsid w:val="000A2532"/>
    <w:rsid w:val="000A61AF"/>
    <w:rsid w:val="000A79F2"/>
    <w:rsid w:val="000A7D84"/>
    <w:rsid w:val="000B17AD"/>
    <w:rsid w:val="000B2C66"/>
    <w:rsid w:val="000B3358"/>
    <w:rsid w:val="000B4B26"/>
    <w:rsid w:val="000B73FC"/>
    <w:rsid w:val="000C0110"/>
    <w:rsid w:val="000C3F08"/>
    <w:rsid w:val="000C5C90"/>
    <w:rsid w:val="000C6553"/>
    <w:rsid w:val="000D1322"/>
    <w:rsid w:val="000D5E8C"/>
    <w:rsid w:val="000D6C54"/>
    <w:rsid w:val="000D735A"/>
    <w:rsid w:val="000D7AAE"/>
    <w:rsid w:val="000D7B24"/>
    <w:rsid w:val="000E275C"/>
    <w:rsid w:val="000E353F"/>
    <w:rsid w:val="000E479A"/>
    <w:rsid w:val="000F1640"/>
    <w:rsid w:val="000F21AD"/>
    <w:rsid w:val="000F3765"/>
    <w:rsid w:val="000F3B79"/>
    <w:rsid w:val="000F46B5"/>
    <w:rsid w:val="000F6B2A"/>
    <w:rsid w:val="000F6E5E"/>
    <w:rsid w:val="00100F6F"/>
    <w:rsid w:val="00101939"/>
    <w:rsid w:val="00101FB8"/>
    <w:rsid w:val="0010261D"/>
    <w:rsid w:val="00102813"/>
    <w:rsid w:val="00104BB9"/>
    <w:rsid w:val="00105FC6"/>
    <w:rsid w:val="00107114"/>
    <w:rsid w:val="00111B6C"/>
    <w:rsid w:val="00113C38"/>
    <w:rsid w:val="00121584"/>
    <w:rsid w:val="00121712"/>
    <w:rsid w:val="001240CA"/>
    <w:rsid w:val="00125087"/>
    <w:rsid w:val="001302D6"/>
    <w:rsid w:val="00130520"/>
    <w:rsid w:val="00130837"/>
    <w:rsid w:val="001326E7"/>
    <w:rsid w:val="001333B4"/>
    <w:rsid w:val="00140113"/>
    <w:rsid w:val="001434C3"/>
    <w:rsid w:val="00147F3B"/>
    <w:rsid w:val="001503BA"/>
    <w:rsid w:val="0015138F"/>
    <w:rsid w:val="001516E2"/>
    <w:rsid w:val="00153722"/>
    <w:rsid w:val="00157930"/>
    <w:rsid w:val="00157CFF"/>
    <w:rsid w:val="00160A8A"/>
    <w:rsid w:val="00161B63"/>
    <w:rsid w:val="00162EB2"/>
    <w:rsid w:val="001653C3"/>
    <w:rsid w:val="001658EC"/>
    <w:rsid w:val="00170BA3"/>
    <w:rsid w:val="001714DB"/>
    <w:rsid w:val="00172D11"/>
    <w:rsid w:val="00174AFD"/>
    <w:rsid w:val="00183534"/>
    <w:rsid w:val="00184C29"/>
    <w:rsid w:val="00184CB7"/>
    <w:rsid w:val="00185554"/>
    <w:rsid w:val="001857B9"/>
    <w:rsid w:val="0018598F"/>
    <w:rsid w:val="0018697B"/>
    <w:rsid w:val="00186D5F"/>
    <w:rsid w:val="00187B63"/>
    <w:rsid w:val="001912CB"/>
    <w:rsid w:val="00191BB3"/>
    <w:rsid w:val="00191D52"/>
    <w:rsid w:val="00194B46"/>
    <w:rsid w:val="00197B8E"/>
    <w:rsid w:val="001A4E5F"/>
    <w:rsid w:val="001B0649"/>
    <w:rsid w:val="001B35E9"/>
    <w:rsid w:val="001B4C49"/>
    <w:rsid w:val="001B53C7"/>
    <w:rsid w:val="001B6A8E"/>
    <w:rsid w:val="001C1705"/>
    <w:rsid w:val="001C1EB6"/>
    <w:rsid w:val="001C2735"/>
    <w:rsid w:val="001D107B"/>
    <w:rsid w:val="001D21F9"/>
    <w:rsid w:val="001D4274"/>
    <w:rsid w:val="001D4C38"/>
    <w:rsid w:val="001E0B1F"/>
    <w:rsid w:val="001E47EA"/>
    <w:rsid w:val="001E5521"/>
    <w:rsid w:val="001E79BF"/>
    <w:rsid w:val="001E7D42"/>
    <w:rsid w:val="001F0ACB"/>
    <w:rsid w:val="001F2E4B"/>
    <w:rsid w:val="001F5871"/>
    <w:rsid w:val="001F5CF6"/>
    <w:rsid w:val="001F61D8"/>
    <w:rsid w:val="00200894"/>
    <w:rsid w:val="0020169D"/>
    <w:rsid w:val="00203880"/>
    <w:rsid w:val="00203A7F"/>
    <w:rsid w:val="00204CC1"/>
    <w:rsid w:val="002060CF"/>
    <w:rsid w:val="002066A6"/>
    <w:rsid w:val="002079A6"/>
    <w:rsid w:val="002110AA"/>
    <w:rsid w:val="002111CD"/>
    <w:rsid w:val="00214EE0"/>
    <w:rsid w:val="002152B3"/>
    <w:rsid w:val="002158DA"/>
    <w:rsid w:val="002212ED"/>
    <w:rsid w:val="002228C5"/>
    <w:rsid w:val="002228C6"/>
    <w:rsid w:val="0022470E"/>
    <w:rsid w:val="00230D8A"/>
    <w:rsid w:val="00230E57"/>
    <w:rsid w:val="00231563"/>
    <w:rsid w:val="0023179B"/>
    <w:rsid w:val="00235E67"/>
    <w:rsid w:val="00236882"/>
    <w:rsid w:val="00240937"/>
    <w:rsid w:val="00240BE3"/>
    <w:rsid w:val="00243054"/>
    <w:rsid w:val="0024728D"/>
    <w:rsid w:val="002519A2"/>
    <w:rsid w:val="002526CB"/>
    <w:rsid w:val="00253B76"/>
    <w:rsid w:val="00263833"/>
    <w:rsid w:val="0026484E"/>
    <w:rsid w:val="00266D88"/>
    <w:rsid w:val="00267DF7"/>
    <w:rsid w:val="00270F48"/>
    <w:rsid w:val="00271405"/>
    <w:rsid w:val="002718EC"/>
    <w:rsid w:val="00274C19"/>
    <w:rsid w:val="0027558F"/>
    <w:rsid w:val="00276F60"/>
    <w:rsid w:val="00281D36"/>
    <w:rsid w:val="002846AE"/>
    <w:rsid w:val="00284AD5"/>
    <w:rsid w:val="00286B71"/>
    <w:rsid w:val="00287C5F"/>
    <w:rsid w:val="00293741"/>
    <w:rsid w:val="00294042"/>
    <w:rsid w:val="00294959"/>
    <w:rsid w:val="00295292"/>
    <w:rsid w:val="00296F32"/>
    <w:rsid w:val="0029774A"/>
    <w:rsid w:val="002A337C"/>
    <w:rsid w:val="002A6685"/>
    <w:rsid w:val="002A7928"/>
    <w:rsid w:val="002B1E8D"/>
    <w:rsid w:val="002B5991"/>
    <w:rsid w:val="002B5E23"/>
    <w:rsid w:val="002C09A0"/>
    <w:rsid w:val="002C0F9F"/>
    <w:rsid w:val="002C3A5D"/>
    <w:rsid w:val="002C50EB"/>
    <w:rsid w:val="002C7610"/>
    <w:rsid w:val="002D2262"/>
    <w:rsid w:val="002D3296"/>
    <w:rsid w:val="002D40E5"/>
    <w:rsid w:val="002D5E81"/>
    <w:rsid w:val="002D7645"/>
    <w:rsid w:val="002E29CF"/>
    <w:rsid w:val="002E31D7"/>
    <w:rsid w:val="002E42A4"/>
    <w:rsid w:val="002E5909"/>
    <w:rsid w:val="002E6078"/>
    <w:rsid w:val="002E61A0"/>
    <w:rsid w:val="002E7EC1"/>
    <w:rsid w:val="002F2FFF"/>
    <w:rsid w:val="002F5883"/>
    <w:rsid w:val="002F6F15"/>
    <w:rsid w:val="00301932"/>
    <w:rsid w:val="00303ED9"/>
    <w:rsid w:val="00305018"/>
    <w:rsid w:val="00305885"/>
    <w:rsid w:val="00305CFC"/>
    <w:rsid w:val="00307B27"/>
    <w:rsid w:val="00307EB6"/>
    <w:rsid w:val="00310A10"/>
    <w:rsid w:val="00311286"/>
    <w:rsid w:val="00311A16"/>
    <w:rsid w:val="00311C36"/>
    <w:rsid w:val="003120A5"/>
    <w:rsid w:val="0031241D"/>
    <w:rsid w:val="003128CE"/>
    <w:rsid w:val="00313474"/>
    <w:rsid w:val="00320AAE"/>
    <w:rsid w:val="00321750"/>
    <w:rsid w:val="0032257F"/>
    <w:rsid w:val="0032564E"/>
    <w:rsid w:val="00326727"/>
    <w:rsid w:val="00326A76"/>
    <w:rsid w:val="00327C8A"/>
    <w:rsid w:val="0034117E"/>
    <w:rsid w:val="003429F6"/>
    <w:rsid w:val="0034376A"/>
    <w:rsid w:val="00344F77"/>
    <w:rsid w:val="00345480"/>
    <w:rsid w:val="0034642B"/>
    <w:rsid w:val="0034668D"/>
    <w:rsid w:val="00346F6A"/>
    <w:rsid w:val="00347FA0"/>
    <w:rsid w:val="003509C1"/>
    <w:rsid w:val="003514CB"/>
    <w:rsid w:val="00351928"/>
    <w:rsid w:val="00353781"/>
    <w:rsid w:val="0035685A"/>
    <w:rsid w:val="0036015B"/>
    <w:rsid w:val="0036119B"/>
    <w:rsid w:val="00361434"/>
    <w:rsid w:val="003627DD"/>
    <w:rsid w:val="00362B6D"/>
    <w:rsid w:val="00371F17"/>
    <w:rsid w:val="003745D8"/>
    <w:rsid w:val="00376C33"/>
    <w:rsid w:val="003805E8"/>
    <w:rsid w:val="00380AE0"/>
    <w:rsid w:val="00384314"/>
    <w:rsid w:val="00386544"/>
    <w:rsid w:val="00386AF2"/>
    <w:rsid w:val="00391120"/>
    <w:rsid w:val="00395358"/>
    <w:rsid w:val="00396E4E"/>
    <w:rsid w:val="003A11FB"/>
    <w:rsid w:val="003A1332"/>
    <w:rsid w:val="003A1EA9"/>
    <w:rsid w:val="003A44B4"/>
    <w:rsid w:val="003A44E0"/>
    <w:rsid w:val="003A4979"/>
    <w:rsid w:val="003A5865"/>
    <w:rsid w:val="003B334D"/>
    <w:rsid w:val="003C07DE"/>
    <w:rsid w:val="003C3080"/>
    <w:rsid w:val="003C3F37"/>
    <w:rsid w:val="003C7080"/>
    <w:rsid w:val="003D2432"/>
    <w:rsid w:val="003D537D"/>
    <w:rsid w:val="003D620D"/>
    <w:rsid w:val="003D6579"/>
    <w:rsid w:val="003E18DE"/>
    <w:rsid w:val="003E49F5"/>
    <w:rsid w:val="003E5376"/>
    <w:rsid w:val="003E7339"/>
    <w:rsid w:val="003E7723"/>
    <w:rsid w:val="003E77F7"/>
    <w:rsid w:val="003F06CB"/>
    <w:rsid w:val="003F14E0"/>
    <w:rsid w:val="003F1B96"/>
    <w:rsid w:val="003F1C40"/>
    <w:rsid w:val="003F3042"/>
    <w:rsid w:val="00401661"/>
    <w:rsid w:val="00401F05"/>
    <w:rsid w:val="004020A5"/>
    <w:rsid w:val="00402212"/>
    <w:rsid w:val="00402D8B"/>
    <w:rsid w:val="0040432C"/>
    <w:rsid w:val="004048E5"/>
    <w:rsid w:val="004064BA"/>
    <w:rsid w:val="00407FA8"/>
    <w:rsid w:val="00410BB9"/>
    <w:rsid w:val="0041234A"/>
    <w:rsid w:val="00417484"/>
    <w:rsid w:val="00417E4B"/>
    <w:rsid w:val="00417FDA"/>
    <w:rsid w:val="004216F3"/>
    <w:rsid w:val="0042242C"/>
    <w:rsid w:val="00424984"/>
    <w:rsid w:val="0043462F"/>
    <w:rsid w:val="004351D9"/>
    <w:rsid w:val="004359B7"/>
    <w:rsid w:val="00436392"/>
    <w:rsid w:val="004375E0"/>
    <w:rsid w:val="00440D75"/>
    <w:rsid w:val="004418CF"/>
    <w:rsid w:val="00441984"/>
    <w:rsid w:val="00442317"/>
    <w:rsid w:val="00442CA1"/>
    <w:rsid w:val="0044305B"/>
    <w:rsid w:val="004431D6"/>
    <w:rsid w:val="00451E8D"/>
    <w:rsid w:val="0045644B"/>
    <w:rsid w:val="00457346"/>
    <w:rsid w:val="004601AF"/>
    <w:rsid w:val="00460415"/>
    <w:rsid w:val="0046321F"/>
    <w:rsid w:val="004645D0"/>
    <w:rsid w:val="00465DF0"/>
    <w:rsid w:val="00466F38"/>
    <w:rsid w:val="00467E1A"/>
    <w:rsid w:val="00470588"/>
    <w:rsid w:val="004718BA"/>
    <w:rsid w:val="00475392"/>
    <w:rsid w:val="00480978"/>
    <w:rsid w:val="00484821"/>
    <w:rsid w:val="0048762B"/>
    <w:rsid w:val="0049084F"/>
    <w:rsid w:val="00491D8B"/>
    <w:rsid w:val="004925B5"/>
    <w:rsid w:val="00492F5C"/>
    <w:rsid w:val="004938AD"/>
    <w:rsid w:val="004940B2"/>
    <w:rsid w:val="00495F0E"/>
    <w:rsid w:val="00497203"/>
    <w:rsid w:val="00497911"/>
    <w:rsid w:val="00497D99"/>
    <w:rsid w:val="004A141E"/>
    <w:rsid w:val="004A245D"/>
    <w:rsid w:val="004A3D85"/>
    <w:rsid w:val="004A6377"/>
    <w:rsid w:val="004B0577"/>
    <w:rsid w:val="004B0630"/>
    <w:rsid w:val="004B10AF"/>
    <w:rsid w:val="004B3109"/>
    <w:rsid w:val="004B3896"/>
    <w:rsid w:val="004B5C7C"/>
    <w:rsid w:val="004B749B"/>
    <w:rsid w:val="004C0B34"/>
    <w:rsid w:val="004C4560"/>
    <w:rsid w:val="004C47D6"/>
    <w:rsid w:val="004C5B3D"/>
    <w:rsid w:val="004D13E3"/>
    <w:rsid w:val="004D6F15"/>
    <w:rsid w:val="004D6F64"/>
    <w:rsid w:val="004E2562"/>
    <w:rsid w:val="004E29D2"/>
    <w:rsid w:val="004E4A89"/>
    <w:rsid w:val="004E4E42"/>
    <w:rsid w:val="004E5F02"/>
    <w:rsid w:val="004F1DF4"/>
    <w:rsid w:val="004F2982"/>
    <w:rsid w:val="004F30CA"/>
    <w:rsid w:val="004F338E"/>
    <w:rsid w:val="004F3569"/>
    <w:rsid w:val="004F417B"/>
    <w:rsid w:val="004F4E1F"/>
    <w:rsid w:val="004F6DD9"/>
    <w:rsid w:val="00500565"/>
    <w:rsid w:val="0050094F"/>
    <w:rsid w:val="00502530"/>
    <w:rsid w:val="005026B1"/>
    <w:rsid w:val="00504F96"/>
    <w:rsid w:val="005077DA"/>
    <w:rsid w:val="00510644"/>
    <w:rsid w:val="00513426"/>
    <w:rsid w:val="00514330"/>
    <w:rsid w:val="00514736"/>
    <w:rsid w:val="00514A2C"/>
    <w:rsid w:val="00514E0E"/>
    <w:rsid w:val="005154CB"/>
    <w:rsid w:val="00521476"/>
    <w:rsid w:val="00521FEC"/>
    <w:rsid w:val="00525FE3"/>
    <w:rsid w:val="00526D60"/>
    <w:rsid w:val="00530975"/>
    <w:rsid w:val="00531465"/>
    <w:rsid w:val="00534E99"/>
    <w:rsid w:val="00535FAD"/>
    <w:rsid w:val="00537989"/>
    <w:rsid w:val="005403E7"/>
    <w:rsid w:val="00541A0E"/>
    <w:rsid w:val="00545B01"/>
    <w:rsid w:val="00547E78"/>
    <w:rsid w:val="00550116"/>
    <w:rsid w:val="00550D32"/>
    <w:rsid w:val="005527AE"/>
    <w:rsid w:val="00555058"/>
    <w:rsid w:val="0055521F"/>
    <w:rsid w:val="00555A66"/>
    <w:rsid w:val="00555B7A"/>
    <w:rsid w:val="005568CD"/>
    <w:rsid w:val="00561635"/>
    <w:rsid w:val="00562015"/>
    <w:rsid w:val="0057046A"/>
    <w:rsid w:val="005709A8"/>
    <w:rsid w:val="00572428"/>
    <w:rsid w:val="00576727"/>
    <w:rsid w:val="0057769D"/>
    <w:rsid w:val="00581600"/>
    <w:rsid w:val="00593520"/>
    <w:rsid w:val="00596E7F"/>
    <w:rsid w:val="005A04F1"/>
    <w:rsid w:val="005A664F"/>
    <w:rsid w:val="005A7670"/>
    <w:rsid w:val="005B3AEB"/>
    <w:rsid w:val="005B469E"/>
    <w:rsid w:val="005B5C7D"/>
    <w:rsid w:val="005C0C48"/>
    <w:rsid w:val="005C1D4B"/>
    <w:rsid w:val="005C2159"/>
    <w:rsid w:val="005C3F08"/>
    <w:rsid w:val="005C4F85"/>
    <w:rsid w:val="005C52BA"/>
    <w:rsid w:val="005D090E"/>
    <w:rsid w:val="005D6E31"/>
    <w:rsid w:val="005E15EC"/>
    <w:rsid w:val="005E333B"/>
    <w:rsid w:val="005E46A2"/>
    <w:rsid w:val="005F31FD"/>
    <w:rsid w:val="005F4D2D"/>
    <w:rsid w:val="005F610D"/>
    <w:rsid w:val="00601332"/>
    <w:rsid w:val="00601AAF"/>
    <w:rsid w:val="00604976"/>
    <w:rsid w:val="00611749"/>
    <w:rsid w:val="00612661"/>
    <w:rsid w:val="00614F7E"/>
    <w:rsid w:val="006215AD"/>
    <w:rsid w:val="00623206"/>
    <w:rsid w:val="0062380F"/>
    <w:rsid w:val="00623B85"/>
    <w:rsid w:val="0062524C"/>
    <w:rsid w:val="00625A2D"/>
    <w:rsid w:val="00626560"/>
    <w:rsid w:val="00626E29"/>
    <w:rsid w:val="006340B4"/>
    <w:rsid w:val="00636F1D"/>
    <w:rsid w:val="00642073"/>
    <w:rsid w:val="00642D9E"/>
    <w:rsid w:val="00645A32"/>
    <w:rsid w:val="006465A8"/>
    <w:rsid w:val="006601FE"/>
    <w:rsid w:val="00660452"/>
    <w:rsid w:val="00662A7D"/>
    <w:rsid w:val="00662E5E"/>
    <w:rsid w:val="0066546F"/>
    <w:rsid w:val="00665C71"/>
    <w:rsid w:val="006669C7"/>
    <w:rsid w:val="00672137"/>
    <w:rsid w:val="0067310A"/>
    <w:rsid w:val="0067423B"/>
    <w:rsid w:val="00675B82"/>
    <w:rsid w:val="00676360"/>
    <w:rsid w:val="006766F8"/>
    <w:rsid w:val="0068089A"/>
    <w:rsid w:val="00683BE9"/>
    <w:rsid w:val="006848E1"/>
    <w:rsid w:val="00686116"/>
    <w:rsid w:val="00686EB3"/>
    <w:rsid w:val="00687417"/>
    <w:rsid w:val="006908B7"/>
    <w:rsid w:val="00695E3C"/>
    <w:rsid w:val="00696E18"/>
    <w:rsid w:val="006A0BC5"/>
    <w:rsid w:val="006A1B6B"/>
    <w:rsid w:val="006B15B7"/>
    <w:rsid w:val="006B1F52"/>
    <w:rsid w:val="006B30A4"/>
    <w:rsid w:val="006B4180"/>
    <w:rsid w:val="006B5B1B"/>
    <w:rsid w:val="006B6F28"/>
    <w:rsid w:val="006C0997"/>
    <w:rsid w:val="006C4087"/>
    <w:rsid w:val="006C738E"/>
    <w:rsid w:val="006C752D"/>
    <w:rsid w:val="006D0A64"/>
    <w:rsid w:val="006D169D"/>
    <w:rsid w:val="006D4B7F"/>
    <w:rsid w:val="006D6137"/>
    <w:rsid w:val="006D684A"/>
    <w:rsid w:val="006D693E"/>
    <w:rsid w:val="006D6C55"/>
    <w:rsid w:val="006D7336"/>
    <w:rsid w:val="006D7A46"/>
    <w:rsid w:val="006E1483"/>
    <w:rsid w:val="006E15D3"/>
    <w:rsid w:val="006E5697"/>
    <w:rsid w:val="006E56A9"/>
    <w:rsid w:val="006F0BE3"/>
    <w:rsid w:val="006F2664"/>
    <w:rsid w:val="00700664"/>
    <w:rsid w:val="00707B04"/>
    <w:rsid w:val="00707B14"/>
    <w:rsid w:val="00712F38"/>
    <w:rsid w:val="007135B2"/>
    <w:rsid w:val="00713866"/>
    <w:rsid w:val="00717945"/>
    <w:rsid w:val="007236F9"/>
    <w:rsid w:val="00723A1B"/>
    <w:rsid w:val="00725E1E"/>
    <w:rsid w:val="00726C78"/>
    <w:rsid w:val="00730077"/>
    <w:rsid w:val="00730E9A"/>
    <w:rsid w:val="0073552A"/>
    <w:rsid w:val="0073628D"/>
    <w:rsid w:val="00737BF3"/>
    <w:rsid w:val="00742298"/>
    <w:rsid w:val="00744FF5"/>
    <w:rsid w:val="007469DD"/>
    <w:rsid w:val="00750679"/>
    <w:rsid w:val="007523E2"/>
    <w:rsid w:val="007524AE"/>
    <w:rsid w:val="00753D70"/>
    <w:rsid w:val="007544EB"/>
    <w:rsid w:val="007545FC"/>
    <w:rsid w:val="00755C7F"/>
    <w:rsid w:val="007566F1"/>
    <w:rsid w:val="00756B57"/>
    <w:rsid w:val="00760939"/>
    <w:rsid w:val="00762F3C"/>
    <w:rsid w:val="0076421D"/>
    <w:rsid w:val="00765152"/>
    <w:rsid w:val="007654E8"/>
    <w:rsid w:val="00765E62"/>
    <w:rsid w:val="007674EB"/>
    <w:rsid w:val="00767E85"/>
    <w:rsid w:val="00770405"/>
    <w:rsid w:val="00771B7F"/>
    <w:rsid w:val="00774822"/>
    <w:rsid w:val="0077591B"/>
    <w:rsid w:val="007805B8"/>
    <w:rsid w:val="007815C0"/>
    <w:rsid w:val="00784A7B"/>
    <w:rsid w:val="00791A6E"/>
    <w:rsid w:val="007A097C"/>
    <w:rsid w:val="007A2DE1"/>
    <w:rsid w:val="007A6BFF"/>
    <w:rsid w:val="007B15AD"/>
    <w:rsid w:val="007B1650"/>
    <w:rsid w:val="007B1BE3"/>
    <w:rsid w:val="007B2AFF"/>
    <w:rsid w:val="007B3F5F"/>
    <w:rsid w:val="007B445A"/>
    <w:rsid w:val="007B7C82"/>
    <w:rsid w:val="007C252D"/>
    <w:rsid w:val="007D07D3"/>
    <w:rsid w:val="007D0907"/>
    <w:rsid w:val="007D2089"/>
    <w:rsid w:val="007D2A53"/>
    <w:rsid w:val="007D4AB8"/>
    <w:rsid w:val="007D4DBF"/>
    <w:rsid w:val="007D7645"/>
    <w:rsid w:val="007E0DFA"/>
    <w:rsid w:val="007E1D87"/>
    <w:rsid w:val="007E1F1D"/>
    <w:rsid w:val="007E2744"/>
    <w:rsid w:val="007E4987"/>
    <w:rsid w:val="007E5000"/>
    <w:rsid w:val="007F0130"/>
    <w:rsid w:val="007F051B"/>
    <w:rsid w:val="007F07D6"/>
    <w:rsid w:val="007F2220"/>
    <w:rsid w:val="007F278E"/>
    <w:rsid w:val="007F2F35"/>
    <w:rsid w:val="007F4681"/>
    <w:rsid w:val="007F4A17"/>
    <w:rsid w:val="007F5B82"/>
    <w:rsid w:val="007F6BB3"/>
    <w:rsid w:val="007F781F"/>
    <w:rsid w:val="007F7E64"/>
    <w:rsid w:val="00801C8B"/>
    <w:rsid w:val="00802564"/>
    <w:rsid w:val="00806A72"/>
    <w:rsid w:val="008105BE"/>
    <w:rsid w:val="0082258B"/>
    <w:rsid w:val="008234A1"/>
    <w:rsid w:val="00823888"/>
    <w:rsid w:val="008256E9"/>
    <w:rsid w:val="00825924"/>
    <w:rsid w:val="008260FE"/>
    <w:rsid w:val="008264CA"/>
    <w:rsid w:val="00827644"/>
    <w:rsid w:val="00830C8E"/>
    <w:rsid w:val="00831701"/>
    <w:rsid w:val="00831817"/>
    <w:rsid w:val="00831D51"/>
    <w:rsid w:val="0083417A"/>
    <w:rsid w:val="0083564A"/>
    <w:rsid w:val="00836319"/>
    <w:rsid w:val="00840BF0"/>
    <w:rsid w:val="00844BEC"/>
    <w:rsid w:val="00846AE3"/>
    <w:rsid w:val="0084716A"/>
    <w:rsid w:val="008477FD"/>
    <w:rsid w:val="00850F58"/>
    <w:rsid w:val="00851668"/>
    <w:rsid w:val="008517D8"/>
    <w:rsid w:val="00861714"/>
    <w:rsid w:val="008664BC"/>
    <w:rsid w:val="00867D7A"/>
    <w:rsid w:val="0087078C"/>
    <w:rsid w:val="00873EF6"/>
    <w:rsid w:val="008756A4"/>
    <w:rsid w:val="00877189"/>
    <w:rsid w:val="00884C27"/>
    <w:rsid w:val="00885738"/>
    <w:rsid w:val="00892EA0"/>
    <w:rsid w:val="00894EEB"/>
    <w:rsid w:val="00896C7E"/>
    <w:rsid w:val="00897C2B"/>
    <w:rsid w:val="008A1AA6"/>
    <w:rsid w:val="008A2135"/>
    <w:rsid w:val="008A2DAB"/>
    <w:rsid w:val="008A3316"/>
    <w:rsid w:val="008A5CF4"/>
    <w:rsid w:val="008A64E4"/>
    <w:rsid w:val="008A6629"/>
    <w:rsid w:val="008A6E5D"/>
    <w:rsid w:val="008A72C0"/>
    <w:rsid w:val="008B0CBA"/>
    <w:rsid w:val="008B5A7C"/>
    <w:rsid w:val="008B600C"/>
    <w:rsid w:val="008B6D2F"/>
    <w:rsid w:val="008B713B"/>
    <w:rsid w:val="008C376E"/>
    <w:rsid w:val="008C601C"/>
    <w:rsid w:val="008D10BE"/>
    <w:rsid w:val="008D1795"/>
    <w:rsid w:val="008D4B5C"/>
    <w:rsid w:val="008D5EF4"/>
    <w:rsid w:val="008E11F9"/>
    <w:rsid w:val="008E1D73"/>
    <w:rsid w:val="008E2A6D"/>
    <w:rsid w:val="008E3477"/>
    <w:rsid w:val="008E591E"/>
    <w:rsid w:val="008E59ED"/>
    <w:rsid w:val="008E74C3"/>
    <w:rsid w:val="008F04EB"/>
    <w:rsid w:val="008F3B78"/>
    <w:rsid w:val="008F3FB8"/>
    <w:rsid w:val="008F520F"/>
    <w:rsid w:val="008F5DF8"/>
    <w:rsid w:val="008F5E90"/>
    <w:rsid w:val="008F6302"/>
    <w:rsid w:val="008F7978"/>
    <w:rsid w:val="00901010"/>
    <w:rsid w:val="00901278"/>
    <w:rsid w:val="00902F3E"/>
    <w:rsid w:val="00905021"/>
    <w:rsid w:val="009102E7"/>
    <w:rsid w:val="00911526"/>
    <w:rsid w:val="00911622"/>
    <w:rsid w:val="00913307"/>
    <w:rsid w:val="00915818"/>
    <w:rsid w:val="00916554"/>
    <w:rsid w:val="00922914"/>
    <w:rsid w:val="00923065"/>
    <w:rsid w:val="00923BAA"/>
    <w:rsid w:val="00925BD2"/>
    <w:rsid w:val="0092683F"/>
    <w:rsid w:val="00927009"/>
    <w:rsid w:val="00932D43"/>
    <w:rsid w:val="00934CA0"/>
    <w:rsid w:val="00940A2E"/>
    <w:rsid w:val="00940DE5"/>
    <w:rsid w:val="00941242"/>
    <w:rsid w:val="0094156F"/>
    <w:rsid w:val="00942C4F"/>
    <w:rsid w:val="00943E58"/>
    <w:rsid w:val="009443E9"/>
    <w:rsid w:val="009506DF"/>
    <w:rsid w:val="00952C86"/>
    <w:rsid w:val="0095709D"/>
    <w:rsid w:val="009610DB"/>
    <w:rsid w:val="009651ED"/>
    <w:rsid w:val="00967689"/>
    <w:rsid w:val="0097182A"/>
    <w:rsid w:val="00971B43"/>
    <w:rsid w:val="00971DAB"/>
    <w:rsid w:val="00973F0B"/>
    <w:rsid w:val="009809BE"/>
    <w:rsid w:val="0098103D"/>
    <w:rsid w:val="0098155C"/>
    <w:rsid w:val="00982813"/>
    <w:rsid w:val="009846AC"/>
    <w:rsid w:val="009846E7"/>
    <w:rsid w:val="00985D92"/>
    <w:rsid w:val="009865FD"/>
    <w:rsid w:val="009908C2"/>
    <w:rsid w:val="00991156"/>
    <w:rsid w:val="00992FC3"/>
    <w:rsid w:val="00993008"/>
    <w:rsid w:val="009A01CF"/>
    <w:rsid w:val="009A2B50"/>
    <w:rsid w:val="009A2F96"/>
    <w:rsid w:val="009A7AFC"/>
    <w:rsid w:val="009B3830"/>
    <w:rsid w:val="009B3AC9"/>
    <w:rsid w:val="009B421F"/>
    <w:rsid w:val="009B623F"/>
    <w:rsid w:val="009B6E16"/>
    <w:rsid w:val="009B7110"/>
    <w:rsid w:val="009B7A07"/>
    <w:rsid w:val="009C008C"/>
    <w:rsid w:val="009C0665"/>
    <w:rsid w:val="009C40F1"/>
    <w:rsid w:val="009C60A0"/>
    <w:rsid w:val="009C735C"/>
    <w:rsid w:val="009D00EE"/>
    <w:rsid w:val="009D21C3"/>
    <w:rsid w:val="009E0536"/>
    <w:rsid w:val="009E35DB"/>
    <w:rsid w:val="009E4A5D"/>
    <w:rsid w:val="009E52F0"/>
    <w:rsid w:val="009E53A0"/>
    <w:rsid w:val="009F07EB"/>
    <w:rsid w:val="009F1C0C"/>
    <w:rsid w:val="009F5F09"/>
    <w:rsid w:val="009F652A"/>
    <w:rsid w:val="00A0129B"/>
    <w:rsid w:val="00A03F36"/>
    <w:rsid w:val="00A04951"/>
    <w:rsid w:val="00A06520"/>
    <w:rsid w:val="00A10000"/>
    <w:rsid w:val="00A12304"/>
    <w:rsid w:val="00A1256B"/>
    <w:rsid w:val="00A16658"/>
    <w:rsid w:val="00A17D66"/>
    <w:rsid w:val="00A22184"/>
    <w:rsid w:val="00A244CC"/>
    <w:rsid w:val="00A247D3"/>
    <w:rsid w:val="00A25610"/>
    <w:rsid w:val="00A2721F"/>
    <w:rsid w:val="00A303DE"/>
    <w:rsid w:val="00A31A21"/>
    <w:rsid w:val="00A402C6"/>
    <w:rsid w:val="00A41E81"/>
    <w:rsid w:val="00A43F99"/>
    <w:rsid w:val="00A454D2"/>
    <w:rsid w:val="00A45758"/>
    <w:rsid w:val="00A507DF"/>
    <w:rsid w:val="00A517C4"/>
    <w:rsid w:val="00A60E4E"/>
    <w:rsid w:val="00A6224F"/>
    <w:rsid w:val="00A64919"/>
    <w:rsid w:val="00A64E34"/>
    <w:rsid w:val="00A66582"/>
    <w:rsid w:val="00A70482"/>
    <w:rsid w:val="00A70984"/>
    <w:rsid w:val="00A73576"/>
    <w:rsid w:val="00A745F4"/>
    <w:rsid w:val="00A74804"/>
    <w:rsid w:val="00A80E21"/>
    <w:rsid w:val="00A82968"/>
    <w:rsid w:val="00A85F78"/>
    <w:rsid w:val="00A915B7"/>
    <w:rsid w:val="00A91973"/>
    <w:rsid w:val="00AA093E"/>
    <w:rsid w:val="00AA30C7"/>
    <w:rsid w:val="00AA4E3B"/>
    <w:rsid w:val="00AA58E9"/>
    <w:rsid w:val="00AB03C8"/>
    <w:rsid w:val="00AB12B5"/>
    <w:rsid w:val="00AB24CF"/>
    <w:rsid w:val="00AB2BB9"/>
    <w:rsid w:val="00AB3862"/>
    <w:rsid w:val="00AB5135"/>
    <w:rsid w:val="00AB66AA"/>
    <w:rsid w:val="00AC0C70"/>
    <w:rsid w:val="00AC2E12"/>
    <w:rsid w:val="00AC41C1"/>
    <w:rsid w:val="00AC57CC"/>
    <w:rsid w:val="00AC6240"/>
    <w:rsid w:val="00AC7B51"/>
    <w:rsid w:val="00AC7D7A"/>
    <w:rsid w:val="00AC7F40"/>
    <w:rsid w:val="00AD32C7"/>
    <w:rsid w:val="00AD535B"/>
    <w:rsid w:val="00AD65FD"/>
    <w:rsid w:val="00AD6E0D"/>
    <w:rsid w:val="00AF2984"/>
    <w:rsid w:val="00AF32FA"/>
    <w:rsid w:val="00AF5386"/>
    <w:rsid w:val="00AF5DAE"/>
    <w:rsid w:val="00AF6CD8"/>
    <w:rsid w:val="00AF73C9"/>
    <w:rsid w:val="00B019BA"/>
    <w:rsid w:val="00B02A32"/>
    <w:rsid w:val="00B0316B"/>
    <w:rsid w:val="00B04EFF"/>
    <w:rsid w:val="00B06D54"/>
    <w:rsid w:val="00B10081"/>
    <w:rsid w:val="00B10285"/>
    <w:rsid w:val="00B11E15"/>
    <w:rsid w:val="00B123E9"/>
    <w:rsid w:val="00B21AEC"/>
    <w:rsid w:val="00B22066"/>
    <w:rsid w:val="00B22474"/>
    <w:rsid w:val="00B25434"/>
    <w:rsid w:val="00B27BF9"/>
    <w:rsid w:val="00B325F2"/>
    <w:rsid w:val="00B327D0"/>
    <w:rsid w:val="00B32A6A"/>
    <w:rsid w:val="00B33AEA"/>
    <w:rsid w:val="00B33ED6"/>
    <w:rsid w:val="00B33F2C"/>
    <w:rsid w:val="00B36324"/>
    <w:rsid w:val="00B37385"/>
    <w:rsid w:val="00B405C5"/>
    <w:rsid w:val="00B4230D"/>
    <w:rsid w:val="00B4297C"/>
    <w:rsid w:val="00B45249"/>
    <w:rsid w:val="00B4532D"/>
    <w:rsid w:val="00B47EF8"/>
    <w:rsid w:val="00B561B9"/>
    <w:rsid w:val="00B5632D"/>
    <w:rsid w:val="00B57FC8"/>
    <w:rsid w:val="00B60333"/>
    <w:rsid w:val="00B62D49"/>
    <w:rsid w:val="00B62E53"/>
    <w:rsid w:val="00B63F43"/>
    <w:rsid w:val="00B649FC"/>
    <w:rsid w:val="00B67187"/>
    <w:rsid w:val="00B74456"/>
    <w:rsid w:val="00B747E2"/>
    <w:rsid w:val="00B74D55"/>
    <w:rsid w:val="00B765B4"/>
    <w:rsid w:val="00B825B5"/>
    <w:rsid w:val="00B85250"/>
    <w:rsid w:val="00B8708B"/>
    <w:rsid w:val="00B87A76"/>
    <w:rsid w:val="00B87BEF"/>
    <w:rsid w:val="00B87FD7"/>
    <w:rsid w:val="00B9121B"/>
    <w:rsid w:val="00B91E9C"/>
    <w:rsid w:val="00B941D2"/>
    <w:rsid w:val="00B9447F"/>
    <w:rsid w:val="00B954CE"/>
    <w:rsid w:val="00B95C59"/>
    <w:rsid w:val="00B96F2B"/>
    <w:rsid w:val="00B96F82"/>
    <w:rsid w:val="00B97F1D"/>
    <w:rsid w:val="00BA4E91"/>
    <w:rsid w:val="00BA64B3"/>
    <w:rsid w:val="00BA74C4"/>
    <w:rsid w:val="00BA7789"/>
    <w:rsid w:val="00BB15A4"/>
    <w:rsid w:val="00BB6902"/>
    <w:rsid w:val="00BC23A7"/>
    <w:rsid w:val="00BC2605"/>
    <w:rsid w:val="00BC38D8"/>
    <w:rsid w:val="00BC5042"/>
    <w:rsid w:val="00BC57D0"/>
    <w:rsid w:val="00BC57FE"/>
    <w:rsid w:val="00BC59C7"/>
    <w:rsid w:val="00BC63FB"/>
    <w:rsid w:val="00BC6D9C"/>
    <w:rsid w:val="00BC789A"/>
    <w:rsid w:val="00BD0073"/>
    <w:rsid w:val="00BD1C13"/>
    <w:rsid w:val="00BD2CFD"/>
    <w:rsid w:val="00BD2F83"/>
    <w:rsid w:val="00BD3657"/>
    <w:rsid w:val="00BD41D5"/>
    <w:rsid w:val="00BD52C7"/>
    <w:rsid w:val="00BD5D90"/>
    <w:rsid w:val="00BD6FC2"/>
    <w:rsid w:val="00BE0512"/>
    <w:rsid w:val="00BE0CF9"/>
    <w:rsid w:val="00BE0D09"/>
    <w:rsid w:val="00BE1E78"/>
    <w:rsid w:val="00BE23C9"/>
    <w:rsid w:val="00BE2C88"/>
    <w:rsid w:val="00BE6328"/>
    <w:rsid w:val="00BE7656"/>
    <w:rsid w:val="00BE769B"/>
    <w:rsid w:val="00BE76D5"/>
    <w:rsid w:val="00BF12BA"/>
    <w:rsid w:val="00BF226C"/>
    <w:rsid w:val="00BF4F36"/>
    <w:rsid w:val="00BF51E5"/>
    <w:rsid w:val="00BF686E"/>
    <w:rsid w:val="00BF6C01"/>
    <w:rsid w:val="00BF6F3A"/>
    <w:rsid w:val="00BF7C69"/>
    <w:rsid w:val="00C01DCD"/>
    <w:rsid w:val="00C05A88"/>
    <w:rsid w:val="00C060B1"/>
    <w:rsid w:val="00C10FD5"/>
    <w:rsid w:val="00C111BE"/>
    <w:rsid w:val="00C122F4"/>
    <w:rsid w:val="00C1454F"/>
    <w:rsid w:val="00C21234"/>
    <w:rsid w:val="00C227CF"/>
    <w:rsid w:val="00C23716"/>
    <w:rsid w:val="00C23E5F"/>
    <w:rsid w:val="00C24104"/>
    <w:rsid w:val="00C24488"/>
    <w:rsid w:val="00C25584"/>
    <w:rsid w:val="00C275A4"/>
    <w:rsid w:val="00C34B04"/>
    <w:rsid w:val="00C34EAC"/>
    <w:rsid w:val="00C35E16"/>
    <w:rsid w:val="00C36340"/>
    <w:rsid w:val="00C37476"/>
    <w:rsid w:val="00C37E69"/>
    <w:rsid w:val="00C40951"/>
    <w:rsid w:val="00C42D95"/>
    <w:rsid w:val="00C46B3E"/>
    <w:rsid w:val="00C50647"/>
    <w:rsid w:val="00C51E59"/>
    <w:rsid w:val="00C52B4F"/>
    <w:rsid w:val="00C534B2"/>
    <w:rsid w:val="00C53E41"/>
    <w:rsid w:val="00C55A30"/>
    <w:rsid w:val="00C565B2"/>
    <w:rsid w:val="00C56D39"/>
    <w:rsid w:val="00C5733B"/>
    <w:rsid w:val="00C60C7A"/>
    <w:rsid w:val="00C6261E"/>
    <w:rsid w:val="00C63BF6"/>
    <w:rsid w:val="00C6619D"/>
    <w:rsid w:val="00C676A9"/>
    <w:rsid w:val="00C67D60"/>
    <w:rsid w:val="00C7331E"/>
    <w:rsid w:val="00C73BF0"/>
    <w:rsid w:val="00C772E4"/>
    <w:rsid w:val="00C800C1"/>
    <w:rsid w:val="00C8321A"/>
    <w:rsid w:val="00C84C32"/>
    <w:rsid w:val="00C875CF"/>
    <w:rsid w:val="00C925A7"/>
    <w:rsid w:val="00C92885"/>
    <w:rsid w:val="00C93674"/>
    <w:rsid w:val="00C94434"/>
    <w:rsid w:val="00C94EA8"/>
    <w:rsid w:val="00C9729A"/>
    <w:rsid w:val="00CA0004"/>
    <w:rsid w:val="00CA09D0"/>
    <w:rsid w:val="00CA1F01"/>
    <w:rsid w:val="00CA742D"/>
    <w:rsid w:val="00CA7C6E"/>
    <w:rsid w:val="00CB0ED3"/>
    <w:rsid w:val="00CB2007"/>
    <w:rsid w:val="00CB466A"/>
    <w:rsid w:val="00CB6CF8"/>
    <w:rsid w:val="00CB70CE"/>
    <w:rsid w:val="00CC5153"/>
    <w:rsid w:val="00CC6A8E"/>
    <w:rsid w:val="00CD1F16"/>
    <w:rsid w:val="00CD2826"/>
    <w:rsid w:val="00CD2EC0"/>
    <w:rsid w:val="00CE08C7"/>
    <w:rsid w:val="00CE105B"/>
    <w:rsid w:val="00CE1274"/>
    <w:rsid w:val="00CE1D92"/>
    <w:rsid w:val="00CE1E84"/>
    <w:rsid w:val="00CE4218"/>
    <w:rsid w:val="00CE4890"/>
    <w:rsid w:val="00CE49C6"/>
    <w:rsid w:val="00CE5A9D"/>
    <w:rsid w:val="00CE6A91"/>
    <w:rsid w:val="00CF36B7"/>
    <w:rsid w:val="00CF49F4"/>
    <w:rsid w:val="00D0020B"/>
    <w:rsid w:val="00D05890"/>
    <w:rsid w:val="00D13049"/>
    <w:rsid w:val="00D14DD3"/>
    <w:rsid w:val="00D17B44"/>
    <w:rsid w:val="00D21645"/>
    <w:rsid w:val="00D26C4C"/>
    <w:rsid w:val="00D273E1"/>
    <w:rsid w:val="00D32A57"/>
    <w:rsid w:val="00D34C2C"/>
    <w:rsid w:val="00D35201"/>
    <w:rsid w:val="00D37B81"/>
    <w:rsid w:val="00D404AA"/>
    <w:rsid w:val="00D41DC3"/>
    <w:rsid w:val="00D41DDE"/>
    <w:rsid w:val="00D43042"/>
    <w:rsid w:val="00D44AF7"/>
    <w:rsid w:val="00D46C36"/>
    <w:rsid w:val="00D46E72"/>
    <w:rsid w:val="00D5234A"/>
    <w:rsid w:val="00D52B4A"/>
    <w:rsid w:val="00D54FB5"/>
    <w:rsid w:val="00D55924"/>
    <w:rsid w:val="00D574CC"/>
    <w:rsid w:val="00D57DC2"/>
    <w:rsid w:val="00D6357C"/>
    <w:rsid w:val="00D63CC1"/>
    <w:rsid w:val="00D6438B"/>
    <w:rsid w:val="00D72E13"/>
    <w:rsid w:val="00D72FA2"/>
    <w:rsid w:val="00D743B4"/>
    <w:rsid w:val="00D74C69"/>
    <w:rsid w:val="00D7627F"/>
    <w:rsid w:val="00D766DA"/>
    <w:rsid w:val="00D76A2C"/>
    <w:rsid w:val="00D76EC9"/>
    <w:rsid w:val="00D76F7D"/>
    <w:rsid w:val="00D77692"/>
    <w:rsid w:val="00D77DD4"/>
    <w:rsid w:val="00D81003"/>
    <w:rsid w:val="00D810BA"/>
    <w:rsid w:val="00D824E9"/>
    <w:rsid w:val="00D843E1"/>
    <w:rsid w:val="00D85C9F"/>
    <w:rsid w:val="00D87177"/>
    <w:rsid w:val="00D87E4B"/>
    <w:rsid w:val="00D917AE"/>
    <w:rsid w:val="00D97E6C"/>
    <w:rsid w:val="00DA1077"/>
    <w:rsid w:val="00DA41C8"/>
    <w:rsid w:val="00DA434A"/>
    <w:rsid w:val="00DA4B02"/>
    <w:rsid w:val="00DA5490"/>
    <w:rsid w:val="00DA71AA"/>
    <w:rsid w:val="00DB3DC7"/>
    <w:rsid w:val="00DB6BDC"/>
    <w:rsid w:val="00DC020A"/>
    <w:rsid w:val="00DC5148"/>
    <w:rsid w:val="00DD10C9"/>
    <w:rsid w:val="00DD16C5"/>
    <w:rsid w:val="00DD19C4"/>
    <w:rsid w:val="00DD25F9"/>
    <w:rsid w:val="00DD4EC3"/>
    <w:rsid w:val="00DE1EDE"/>
    <w:rsid w:val="00DE45FF"/>
    <w:rsid w:val="00DE51AA"/>
    <w:rsid w:val="00DF3774"/>
    <w:rsid w:val="00E02B0E"/>
    <w:rsid w:val="00E073A0"/>
    <w:rsid w:val="00E07C52"/>
    <w:rsid w:val="00E16CFE"/>
    <w:rsid w:val="00E171AA"/>
    <w:rsid w:val="00E178DB"/>
    <w:rsid w:val="00E20B73"/>
    <w:rsid w:val="00E2313C"/>
    <w:rsid w:val="00E23EA3"/>
    <w:rsid w:val="00E247EE"/>
    <w:rsid w:val="00E24FB8"/>
    <w:rsid w:val="00E25E70"/>
    <w:rsid w:val="00E269E6"/>
    <w:rsid w:val="00E27EB8"/>
    <w:rsid w:val="00E326CE"/>
    <w:rsid w:val="00E33E33"/>
    <w:rsid w:val="00E34A26"/>
    <w:rsid w:val="00E3645B"/>
    <w:rsid w:val="00E41318"/>
    <w:rsid w:val="00E43487"/>
    <w:rsid w:val="00E50CA6"/>
    <w:rsid w:val="00E543B7"/>
    <w:rsid w:val="00E553E8"/>
    <w:rsid w:val="00E62ECD"/>
    <w:rsid w:val="00E6306B"/>
    <w:rsid w:val="00E64178"/>
    <w:rsid w:val="00E65346"/>
    <w:rsid w:val="00E67EBB"/>
    <w:rsid w:val="00E7393E"/>
    <w:rsid w:val="00E73BE0"/>
    <w:rsid w:val="00E74D53"/>
    <w:rsid w:val="00E76965"/>
    <w:rsid w:val="00E769CD"/>
    <w:rsid w:val="00E77CB9"/>
    <w:rsid w:val="00E8016E"/>
    <w:rsid w:val="00E80FD8"/>
    <w:rsid w:val="00E810C1"/>
    <w:rsid w:val="00E81A12"/>
    <w:rsid w:val="00E83069"/>
    <w:rsid w:val="00E8326E"/>
    <w:rsid w:val="00E83A87"/>
    <w:rsid w:val="00E84E9E"/>
    <w:rsid w:val="00E8519D"/>
    <w:rsid w:val="00E8529B"/>
    <w:rsid w:val="00E853E0"/>
    <w:rsid w:val="00E85D31"/>
    <w:rsid w:val="00E87A3A"/>
    <w:rsid w:val="00E908CE"/>
    <w:rsid w:val="00E90E33"/>
    <w:rsid w:val="00E9266D"/>
    <w:rsid w:val="00E92C5D"/>
    <w:rsid w:val="00E95474"/>
    <w:rsid w:val="00E96073"/>
    <w:rsid w:val="00E96A54"/>
    <w:rsid w:val="00EA08A1"/>
    <w:rsid w:val="00EA275A"/>
    <w:rsid w:val="00EA528E"/>
    <w:rsid w:val="00EA5FAE"/>
    <w:rsid w:val="00EA60F6"/>
    <w:rsid w:val="00EB033E"/>
    <w:rsid w:val="00EB0D78"/>
    <w:rsid w:val="00EB32A0"/>
    <w:rsid w:val="00EB5097"/>
    <w:rsid w:val="00EB7DCF"/>
    <w:rsid w:val="00EC0066"/>
    <w:rsid w:val="00EC291F"/>
    <w:rsid w:val="00ED06FC"/>
    <w:rsid w:val="00ED1546"/>
    <w:rsid w:val="00ED16F3"/>
    <w:rsid w:val="00ED1EDD"/>
    <w:rsid w:val="00ED291E"/>
    <w:rsid w:val="00ED473B"/>
    <w:rsid w:val="00EE11DD"/>
    <w:rsid w:val="00EE1400"/>
    <w:rsid w:val="00EE2D93"/>
    <w:rsid w:val="00EE4933"/>
    <w:rsid w:val="00EE4B56"/>
    <w:rsid w:val="00EE6545"/>
    <w:rsid w:val="00EE722A"/>
    <w:rsid w:val="00EF325C"/>
    <w:rsid w:val="00EF519A"/>
    <w:rsid w:val="00EF6751"/>
    <w:rsid w:val="00EF6D9D"/>
    <w:rsid w:val="00F00927"/>
    <w:rsid w:val="00F00F25"/>
    <w:rsid w:val="00F013DC"/>
    <w:rsid w:val="00F047DA"/>
    <w:rsid w:val="00F079B9"/>
    <w:rsid w:val="00F10E3E"/>
    <w:rsid w:val="00F129E8"/>
    <w:rsid w:val="00F14ADD"/>
    <w:rsid w:val="00F15586"/>
    <w:rsid w:val="00F165BE"/>
    <w:rsid w:val="00F16AA0"/>
    <w:rsid w:val="00F20E61"/>
    <w:rsid w:val="00F230B4"/>
    <w:rsid w:val="00F23C24"/>
    <w:rsid w:val="00F24507"/>
    <w:rsid w:val="00F24B5B"/>
    <w:rsid w:val="00F250AA"/>
    <w:rsid w:val="00F252B5"/>
    <w:rsid w:val="00F25D3E"/>
    <w:rsid w:val="00F3049F"/>
    <w:rsid w:val="00F305A9"/>
    <w:rsid w:val="00F31014"/>
    <w:rsid w:val="00F32586"/>
    <w:rsid w:val="00F3462F"/>
    <w:rsid w:val="00F37728"/>
    <w:rsid w:val="00F414D1"/>
    <w:rsid w:val="00F435EC"/>
    <w:rsid w:val="00F43BA3"/>
    <w:rsid w:val="00F524F1"/>
    <w:rsid w:val="00F5568F"/>
    <w:rsid w:val="00F56D6A"/>
    <w:rsid w:val="00F574BD"/>
    <w:rsid w:val="00F615BD"/>
    <w:rsid w:val="00F660E3"/>
    <w:rsid w:val="00F6771A"/>
    <w:rsid w:val="00F7079F"/>
    <w:rsid w:val="00F70AB0"/>
    <w:rsid w:val="00F72DB6"/>
    <w:rsid w:val="00F7388E"/>
    <w:rsid w:val="00F7533F"/>
    <w:rsid w:val="00F77BC4"/>
    <w:rsid w:val="00F841BB"/>
    <w:rsid w:val="00F87B3F"/>
    <w:rsid w:val="00F94BC4"/>
    <w:rsid w:val="00F95711"/>
    <w:rsid w:val="00F95CF7"/>
    <w:rsid w:val="00F96CFC"/>
    <w:rsid w:val="00F971BA"/>
    <w:rsid w:val="00FA7B98"/>
    <w:rsid w:val="00FB0884"/>
    <w:rsid w:val="00FB0F41"/>
    <w:rsid w:val="00FB6CB1"/>
    <w:rsid w:val="00FB6D4C"/>
    <w:rsid w:val="00FB791E"/>
    <w:rsid w:val="00FB79C1"/>
    <w:rsid w:val="00FB7F18"/>
    <w:rsid w:val="00FC1B13"/>
    <w:rsid w:val="00FC7DDD"/>
    <w:rsid w:val="00FD2941"/>
    <w:rsid w:val="00FD3F5B"/>
    <w:rsid w:val="00FD5C2C"/>
    <w:rsid w:val="00FD6F0B"/>
    <w:rsid w:val="00FD7BE5"/>
    <w:rsid w:val="00FE0ED1"/>
    <w:rsid w:val="00FE1112"/>
    <w:rsid w:val="00FE5997"/>
    <w:rsid w:val="00FE5D40"/>
    <w:rsid w:val="00FE6F63"/>
    <w:rsid w:val="00FF1DFF"/>
    <w:rsid w:val="00FF27D1"/>
    <w:rsid w:val="00FF39F4"/>
    <w:rsid w:val="00FF3E05"/>
    <w:rsid w:val="00FF430C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4410253"/>
  <w14:defaultImageDpi w14:val="300"/>
  <w15:docId w15:val="{1F410F7B-DC11-4D39-BC89-7633F46A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6B5"/>
  </w:style>
  <w:style w:type="paragraph" w:styleId="Ttulo1">
    <w:name w:val="heading 1"/>
    <w:basedOn w:val="Normal"/>
    <w:next w:val="Normal"/>
    <w:link w:val="Ttulo1Car"/>
    <w:uiPriority w:val="9"/>
    <w:qFormat/>
    <w:rsid w:val="00D76A2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51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7B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19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197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973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E96A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6A54"/>
  </w:style>
  <w:style w:type="paragraph" w:styleId="Piedepgina">
    <w:name w:val="footer"/>
    <w:basedOn w:val="Normal"/>
    <w:link w:val="PiedepginaCar"/>
    <w:uiPriority w:val="99"/>
    <w:unhideWhenUsed/>
    <w:rsid w:val="00E96A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A54"/>
  </w:style>
  <w:style w:type="character" w:styleId="Nmerodepgina">
    <w:name w:val="page number"/>
    <w:basedOn w:val="Fuentedeprrafopredeter"/>
    <w:uiPriority w:val="99"/>
    <w:semiHidden/>
    <w:unhideWhenUsed/>
    <w:rsid w:val="005403E7"/>
  </w:style>
  <w:style w:type="paragraph" w:customStyle="1" w:styleId="Cuadrculamedia1-nfasis21">
    <w:name w:val="Cuadrícula media 1 - Énfasis 21"/>
    <w:basedOn w:val="Normal"/>
    <w:uiPriority w:val="34"/>
    <w:qFormat/>
    <w:rsid w:val="003B334D"/>
    <w:pPr>
      <w:ind w:left="720"/>
      <w:contextualSpacing/>
    </w:pPr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basedOn w:val="Fuentedeprrafopredeter"/>
    <w:rsid w:val="007566F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566F1"/>
    <w:rPr>
      <w:rFonts w:ascii="Draft 12cpi" w:eastAsia="Times New Roman" w:hAnsi="Draft 12cpi" w:cs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7566F1"/>
    <w:rPr>
      <w:rFonts w:ascii="Draft 12cpi" w:eastAsia="Times New Roman" w:hAnsi="Draft 12cpi" w:cs="Times New Roman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EB033E"/>
  </w:style>
  <w:style w:type="numbering" w:customStyle="1" w:styleId="Estilo1">
    <w:name w:val="Estilo1"/>
    <w:uiPriority w:val="99"/>
    <w:rsid w:val="001302D6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C53E41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76A2C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Sinespaciado">
    <w:name w:val="No Spacing"/>
    <w:uiPriority w:val="1"/>
    <w:qFormat/>
    <w:rsid w:val="00D76A2C"/>
    <w:rPr>
      <w:rFonts w:ascii="Tahoma" w:eastAsia="Times New Roman" w:hAnsi="Tahoma" w:cs="Tahoma"/>
      <w:lang w:val="es-SV" w:eastAsia="es-SV"/>
    </w:rPr>
  </w:style>
  <w:style w:type="paragraph" w:styleId="NormalWeb">
    <w:name w:val="Normal (Web)"/>
    <w:basedOn w:val="Normal"/>
    <w:uiPriority w:val="99"/>
    <w:unhideWhenUsed/>
    <w:rsid w:val="00E67E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SV" w:eastAsia="es-SV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7BF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is">
    <w:name w:val="Emphasis"/>
    <w:basedOn w:val="Fuentedeprrafopredeter"/>
    <w:uiPriority w:val="20"/>
    <w:qFormat/>
    <w:rsid w:val="00A2721F"/>
    <w:rPr>
      <w:i/>
      <w:iCs/>
    </w:rPr>
  </w:style>
  <w:style w:type="character" w:styleId="Textoennegrita">
    <w:name w:val="Strong"/>
    <w:basedOn w:val="Fuentedeprrafopredeter"/>
    <w:uiPriority w:val="22"/>
    <w:qFormat/>
    <w:rsid w:val="007F278E"/>
    <w:rPr>
      <w:b/>
      <w:bCs/>
    </w:rPr>
  </w:style>
  <w:style w:type="paragraph" w:styleId="Textoindependiente">
    <w:name w:val="Body Text"/>
    <w:basedOn w:val="Normal"/>
    <w:link w:val="TextoindependienteCar"/>
    <w:rsid w:val="00401F05"/>
    <w:pPr>
      <w:suppressAutoHyphens/>
      <w:spacing w:after="140" w:line="288" w:lineRule="auto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401F05"/>
    <w:rPr>
      <w:rFonts w:ascii="Calibri" w:eastAsia="Times New Roman" w:hAnsi="Calibri" w:cs="Times New Roman"/>
      <w:sz w:val="22"/>
      <w:szCs w:val="22"/>
      <w:lang w:val="es-SV" w:eastAsia="zh-CN"/>
    </w:rPr>
  </w:style>
  <w:style w:type="paragraph" w:customStyle="1" w:styleId="Prrafodelista1">
    <w:name w:val="Párrafo de lista1"/>
    <w:basedOn w:val="Normal"/>
    <w:rsid w:val="00401F05"/>
    <w:pPr>
      <w:suppressAutoHyphens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paragraph" w:customStyle="1" w:styleId="Prrafodelista2">
    <w:name w:val="Párrafo de lista2"/>
    <w:basedOn w:val="Normal"/>
    <w:rsid w:val="00492F5C"/>
    <w:pPr>
      <w:suppressAutoHyphens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51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notaalfinal">
    <w:name w:val="endnote text"/>
    <w:basedOn w:val="Normal"/>
    <w:link w:val="TextonotaalfinalCar"/>
    <w:rsid w:val="00830C8E"/>
    <w:rPr>
      <w:rFonts w:ascii="Univers" w:eastAsia="Times New Roman" w:hAnsi="Univers" w:cs="Times New Roman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830C8E"/>
    <w:rPr>
      <w:rFonts w:ascii="Univers" w:eastAsia="Times New Roman" w:hAnsi="Univers" w:cs="Times New Roman"/>
      <w:szCs w:val="20"/>
    </w:rPr>
  </w:style>
  <w:style w:type="paragraph" w:customStyle="1" w:styleId="Textoindependiente31">
    <w:name w:val="Texto independiente 31"/>
    <w:basedOn w:val="Normal"/>
    <w:rsid w:val="00DA71AA"/>
    <w:pPr>
      <w:suppressAutoHyphens/>
    </w:pPr>
    <w:rPr>
      <w:rFonts w:ascii="Times New Roman" w:eastAsia="Times New Roman" w:hAnsi="Times New Roman" w:cs="Times New Roman"/>
      <w:b/>
      <w:bCs/>
      <w:sz w:val="18"/>
      <w:lang w:val="es-ES" w:eastAsia="zh-CN"/>
    </w:rPr>
  </w:style>
  <w:style w:type="paragraph" w:customStyle="1" w:styleId="Head21">
    <w:name w:val="Head 2.1"/>
    <w:basedOn w:val="Normal"/>
    <w:rsid w:val="00DA71AA"/>
    <w:pPr>
      <w:suppressAutoHyphens/>
      <w:jc w:val="center"/>
    </w:pPr>
    <w:rPr>
      <w:rFonts w:ascii="Times New Roman Bold" w:eastAsia="Times New Roman" w:hAnsi="Times New Roman Bold" w:cs="Times New Roman Bold"/>
      <w:b/>
      <w:sz w:val="20"/>
      <w:szCs w:val="20"/>
      <w:lang w:eastAsia="zh-CN"/>
    </w:rPr>
  </w:style>
  <w:style w:type="paragraph" w:customStyle="1" w:styleId="western">
    <w:name w:val="western"/>
    <w:basedOn w:val="Normal"/>
    <w:rsid w:val="00BD2F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SV" w:eastAsia="es-SV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72D1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72D11"/>
    <w:rPr>
      <w:sz w:val="16"/>
      <w:szCs w:val="16"/>
    </w:rPr>
  </w:style>
  <w:style w:type="paragraph" w:customStyle="1" w:styleId="Contenidodelmarco">
    <w:name w:val="Contenido del marco"/>
    <w:basedOn w:val="Normal"/>
    <w:qFormat/>
    <w:rsid w:val="00C925A7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57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7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prasal.gob.sv/" TargetMode="External"/><Relationship Id="rId1" Type="http://schemas.openxmlformats.org/officeDocument/2006/relationships/hyperlink" Target="http://www.mag.gob.s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FB3B47-8108-4A0B-918A-29EC6402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Corpeno</dc:creator>
  <cp:keywords/>
  <dc:description/>
  <cp:lastModifiedBy>Virginia Isaura Merino de Monterrosa</cp:lastModifiedBy>
  <cp:revision>4</cp:revision>
  <cp:lastPrinted>2024-09-17T17:41:00Z</cp:lastPrinted>
  <dcterms:created xsi:type="dcterms:W3CDTF">2024-11-14T21:56:00Z</dcterms:created>
  <dcterms:modified xsi:type="dcterms:W3CDTF">2024-11-14T22:14:00Z</dcterms:modified>
</cp:coreProperties>
</file>