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AA36F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BA5FA6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17ECB603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BA5FA6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6F0F5F03" w14:textId="055EE7D3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Departamento de Registro Agrícola</w:t>
      </w:r>
      <w:r w:rsidR="00257971">
        <w:rPr>
          <w:sz w:val="22"/>
          <w:lang w:val="es-MX"/>
        </w:rPr>
        <w:t>.</w:t>
      </w:r>
    </w:p>
    <w:p w14:paraId="3BBCF2B2" w14:textId="77777777" w:rsidR="00F13B7B" w:rsidRPr="00572699" w:rsidRDefault="00F13B7B" w:rsidP="001D4600">
      <w:pPr>
        <w:rPr>
          <w:sz w:val="22"/>
          <w:lang w:val="es-MX"/>
        </w:rPr>
      </w:pPr>
    </w:p>
    <w:p w14:paraId="5AB77333" w14:textId="77777777" w:rsidR="006F2E1A" w:rsidRPr="00572699" w:rsidRDefault="00F13B7B" w:rsidP="00F13B7B">
      <w:pPr>
        <w:jc w:val="both"/>
        <w:rPr>
          <w:sz w:val="22"/>
          <w:szCs w:val="22"/>
        </w:rPr>
      </w:pPr>
      <w:r w:rsidRPr="00572699">
        <w:rPr>
          <w:sz w:val="22"/>
          <w:szCs w:val="22"/>
        </w:rPr>
        <w:t xml:space="preserve">De conformidad </w:t>
      </w:r>
      <w:r w:rsidR="004A0483">
        <w:rPr>
          <w:sz w:val="22"/>
          <w:szCs w:val="22"/>
        </w:rPr>
        <w:t xml:space="preserve">con el </w:t>
      </w:r>
      <w:r w:rsidRPr="00572699">
        <w:rPr>
          <w:sz w:val="22"/>
          <w:szCs w:val="22"/>
        </w:rPr>
        <w:t>artículo 26</w:t>
      </w:r>
      <w:r w:rsidR="006824DF">
        <w:rPr>
          <w:sz w:val="22"/>
          <w:szCs w:val="22"/>
        </w:rPr>
        <w:t>, inc. 2</w:t>
      </w:r>
      <w:r w:rsidRPr="00572699">
        <w:rPr>
          <w:sz w:val="22"/>
          <w:szCs w:val="22"/>
        </w:rPr>
        <w:t xml:space="preserve"> de La Ley sobre Control de Pesticidas, Fertilizantes y Productos para Uso Agropecuario y el artículo 23 de la Ley de Protección a la Sanidad Vegetal, Salud Animal e Inocuidad de los Alimentos no Procesados de Origen Vegetal o Animal, por medio de la presente,</w:t>
      </w:r>
      <w:r w:rsidR="00A169E4">
        <w:rPr>
          <w:sz w:val="22"/>
          <w:szCs w:val="22"/>
        </w:rPr>
        <w:t xml:space="preserve"> </w:t>
      </w:r>
      <w:r w:rsidRPr="00572699">
        <w:rPr>
          <w:sz w:val="22"/>
          <w:szCs w:val="22"/>
        </w:rPr>
        <w:t xml:space="preserve">notifico </w:t>
      </w:r>
      <w:r w:rsidR="00C550DB">
        <w:rPr>
          <w:sz w:val="22"/>
          <w:szCs w:val="22"/>
        </w:rPr>
        <w:t>el cambio de regente</w:t>
      </w:r>
      <w:r w:rsidR="00A169E4">
        <w:rPr>
          <w:sz w:val="22"/>
          <w:szCs w:val="22"/>
        </w:rPr>
        <w:t xml:space="preserve"> del</w:t>
      </w:r>
      <w:r w:rsidRPr="00572699">
        <w:rPr>
          <w:sz w:val="22"/>
          <w:szCs w:val="22"/>
        </w:rPr>
        <w:t xml:space="preserve"> establecimiento </w:t>
      </w:r>
      <w:r w:rsidR="004A0483">
        <w:rPr>
          <w:sz w:val="22"/>
          <w:szCs w:val="22"/>
        </w:rPr>
        <w:t>que se cita a continuación</w:t>
      </w:r>
      <w:r w:rsidRPr="00572699">
        <w:rPr>
          <w:sz w:val="22"/>
          <w:szCs w:val="22"/>
        </w:rPr>
        <w:t>, por lo que se proporciona la siguiente información:</w:t>
      </w:r>
    </w:p>
    <w:p w14:paraId="4ACB51E1" w14:textId="77777777" w:rsidR="00F13B7B" w:rsidRPr="00572699" w:rsidRDefault="0032398A" w:rsidP="006F2E1A">
      <w:pPr>
        <w:jc w:val="both"/>
        <w:rPr>
          <w:sz w:val="20"/>
        </w:rPr>
      </w:pPr>
      <w:r>
        <w:rPr>
          <w:sz w:val="20"/>
        </w:rPr>
        <w:t xml:space="preserve">JNN  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76DD410F" w14:textId="77777777" w:rsidTr="00BB67EA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75110338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28B57D6C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5599584C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C550DB" w:rsidRPr="00572699" w14:paraId="4CF706AB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2115DA68" w14:textId="77777777" w:rsidR="00C550DB" w:rsidRPr="00572699" w:rsidRDefault="00C550DB" w:rsidP="00E9222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5E68884B" w14:textId="77777777" w:rsidR="00C550DB" w:rsidRPr="00572699" w:rsidRDefault="00C550DB" w:rsidP="00E9222C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922" w:type="dxa"/>
            <w:vAlign w:val="center"/>
          </w:tcPr>
          <w:p w14:paraId="6B418E25" w14:textId="77777777" w:rsidR="00C550DB" w:rsidRPr="00572699" w:rsidRDefault="00C550DB" w:rsidP="00E9222C">
            <w:pPr>
              <w:rPr>
                <w:sz w:val="21"/>
                <w:szCs w:val="21"/>
                <w:lang w:val="es-MX"/>
              </w:rPr>
            </w:pPr>
          </w:p>
        </w:tc>
      </w:tr>
      <w:tr w:rsidR="006F2E1A" w:rsidRPr="00572699" w14:paraId="14DD9CD9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3BC7B73F" w14:textId="77777777" w:rsidR="006F2E1A" w:rsidRPr="00572699" w:rsidRDefault="00C550DB" w:rsidP="00E9222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77CDBFA7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 xml:space="preserve">Nombre </w:t>
            </w:r>
            <w:r w:rsidR="001F36F5" w:rsidRPr="00572699">
              <w:rPr>
                <w:sz w:val="21"/>
                <w:szCs w:val="21"/>
                <w:lang w:val="es-MX"/>
              </w:rPr>
              <w:t xml:space="preserve">comercial </w:t>
            </w:r>
            <w:r w:rsidRPr="00572699">
              <w:rPr>
                <w:sz w:val="21"/>
                <w:szCs w:val="21"/>
                <w:lang w:val="es-MX"/>
              </w:rPr>
              <w:t>del Establecimiento</w:t>
            </w:r>
          </w:p>
        </w:tc>
        <w:tc>
          <w:tcPr>
            <w:tcW w:w="5922" w:type="dxa"/>
            <w:vAlign w:val="center"/>
          </w:tcPr>
          <w:p w14:paraId="2B3E6CB8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</w:p>
        </w:tc>
      </w:tr>
      <w:tr w:rsidR="006824DF" w:rsidRPr="00572699" w14:paraId="16448245" w14:textId="77777777" w:rsidTr="00076DE0">
        <w:trPr>
          <w:trHeight w:val="444"/>
        </w:trPr>
        <w:tc>
          <w:tcPr>
            <w:tcW w:w="1123" w:type="dxa"/>
            <w:vAlign w:val="center"/>
          </w:tcPr>
          <w:p w14:paraId="14D6E7AF" w14:textId="77777777" w:rsidR="006824DF" w:rsidRDefault="006824DF" w:rsidP="004F73D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1382D68E" w14:textId="77777777" w:rsidR="006824DF" w:rsidRPr="00572699" w:rsidRDefault="006824DF" w:rsidP="004F73DC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 la sociedad (si aplica)</w:t>
            </w:r>
          </w:p>
        </w:tc>
        <w:tc>
          <w:tcPr>
            <w:tcW w:w="5922" w:type="dxa"/>
            <w:vAlign w:val="center"/>
          </w:tcPr>
          <w:p w14:paraId="1D6DBEFC" w14:textId="77777777" w:rsidR="006824DF" w:rsidRPr="00572699" w:rsidRDefault="006824DF" w:rsidP="004F73DC">
            <w:pPr>
              <w:rPr>
                <w:sz w:val="21"/>
                <w:szCs w:val="21"/>
                <w:lang w:val="es-MX"/>
              </w:rPr>
            </w:pPr>
          </w:p>
        </w:tc>
      </w:tr>
      <w:tr w:rsidR="004F73DC" w:rsidRPr="00572699" w14:paraId="6046AE93" w14:textId="77777777" w:rsidTr="00076DE0">
        <w:trPr>
          <w:trHeight w:val="444"/>
        </w:trPr>
        <w:tc>
          <w:tcPr>
            <w:tcW w:w="1123" w:type="dxa"/>
            <w:vAlign w:val="center"/>
          </w:tcPr>
          <w:p w14:paraId="5D4657CC" w14:textId="77777777" w:rsidR="004F73DC" w:rsidRPr="00572699" w:rsidRDefault="006824DF" w:rsidP="004F73D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6EA318EE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02004AEA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</w:p>
        </w:tc>
      </w:tr>
      <w:tr w:rsidR="00572699" w:rsidRPr="00572699" w14:paraId="5EC9F637" w14:textId="77777777" w:rsidTr="001F36F5">
        <w:tc>
          <w:tcPr>
            <w:tcW w:w="1123" w:type="dxa"/>
            <w:vAlign w:val="center"/>
          </w:tcPr>
          <w:p w14:paraId="12A426C2" w14:textId="77777777" w:rsidR="00572699" w:rsidRPr="00572699" w:rsidRDefault="006824DF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3E6F936E" w14:textId="77777777" w:rsidR="00572699" w:rsidRPr="00572699" w:rsidRDefault="004A0483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="00572699"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5977AA37" w14:textId="77777777" w:rsidR="00572699" w:rsidRPr="00572699" w:rsidRDefault="00572699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F618FD" w:rsidRPr="00572699" w14:paraId="280D6152" w14:textId="77777777" w:rsidTr="00BB67EA">
        <w:trPr>
          <w:trHeight w:val="50"/>
        </w:trPr>
        <w:tc>
          <w:tcPr>
            <w:tcW w:w="8828" w:type="dxa"/>
            <w:gridSpan w:val="3"/>
            <w:shd w:val="clear" w:color="auto" w:fill="D9D9D9" w:themeFill="background1" w:themeFillShade="D9"/>
            <w:vAlign w:val="center"/>
          </w:tcPr>
          <w:p w14:paraId="04F78DF3" w14:textId="77777777" w:rsidR="00F618FD" w:rsidRPr="00F618FD" w:rsidRDefault="00F618FD" w:rsidP="00F618FD">
            <w:pPr>
              <w:jc w:val="center"/>
              <w:rPr>
                <w:b/>
                <w:sz w:val="21"/>
                <w:szCs w:val="21"/>
                <w:lang w:val="es-MX"/>
              </w:rPr>
            </w:pPr>
            <w:r w:rsidRPr="00F618FD">
              <w:rPr>
                <w:b/>
                <w:sz w:val="21"/>
                <w:szCs w:val="21"/>
                <w:lang w:val="es-MX"/>
              </w:rPr>
              <w:t>DATOS DE</w:t>
            </w:r>
            <w:r w:rsidR="00C550DB">
              <w:rPr>
                <w:b/>
                <w:sz w:val="21"/>
                <w:szCs w:val="21"/>
                <w:lang w:val="es-MX"/>
              </w:rPr>
              <w:t xml:space="preserve"> LA REGENCIA</w:t>
            </w:r>
          </w:p>
        </w:tc>
      </w:tr>
      <w:tr w:rsidR="00C550DB" w:rsidRPr="00572699" w14:paraId="2856684B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245B498D" w14:textId="77777777" w:rsidR="00C550DB" w:rsidRPr="00572699" w:rsidRDefault="00C550DB" w:rsidP="00C550DB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5D2179FE" w14:textId="77777777" w:rsidR="00C550DB" w:rsidRDefault="00C550DB" w:rsidP="00C550DB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Regente anterior</w:t>
            </w:r>
          </w:p>
        </w:tc>
        <w:tc>
          <w:tcPr>
            <w:tcW w:w="5922" w:type="dxa"/>
            <w:vAlign w:val="center"/>
          </w:tcPr>
          <w:p w14:paraId="6851E1F5" w14:textId="77777777" w:rsidR="00C550DB" w:rsidRPr="00572699" w:rsidRDefault="00C550DB" w:rsidP="00C550DB">
            <w:pPr>
              <w:rPr>
                <w:sz w:val="21"/>
                <w:szCs w:val="21"/>
                <w:lang w:val="es-MX"/>
              </w:rPr>
            </w:pPr>
          </w:p>
        </w:tc>
      </w:tr>
      <w:tr w:rsidR="00C550DB" w:rsidRPr="00572699" w14:paraId="52E4BD4C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15EBDB7E" w14:textId="77777777" w:rsidR="00C550DB" w:rsidRPr="00572699" w:rsidRDefault="00C550DB" w:rsidP="00C550DB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145026E0" w14:textId="77777777" w:rsidR="00C550DB" w:rsidRPr="00572699" w:rsidRDefault="00C550DB" w:rsidP="00C550DB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nuevo Regente</w:t>
            </w:r>
          </w:p>
        </w:tc>
        <w:tc>
          <w:tcPr>
            <w:tcW w:w="5922" w:type="dxa"/>
            <w:vAlign w:val="center"/>
          </w:tcPr>
          <w:p w14:paraId="61F01865" w14:textId="77777777" w:rsidR="00C550DB" w:rsidRPr="00572699" w:rsidRDefault="00C550DB" w:rsidP="00C550DB">
            <w:pPr>
              <w:rPr>
                <w:sz w:val="21"/>
                <w:szCs w:val="21"/>
                <w:lang w:val="es-MX"/>
              </w:rPr>
            </w:pPr>
          </w:p>
        </w:tc>
      </w:tr>
      <w:tr w:rsidR="00C550DB" w:rsidRPr="00572699" w14:paraId="6E30D7E6" w14:textId="77777777" w:rsidTr="001F36F5">
        <w:tc>
          <w:tcPr>
            <w:tcW w:w="1123" w:type="dxa"/>
            <w:vAlign w:val="center"/>
          </w:tcPr>
          <w:p w14:paraId="2C3EE7F3" w14:textId="77777777" w:rsidR="00C550DB" w:rsidRDefault="00C550DB" w:rsidP="00C550DB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045518DE" w14:textId="77777777" w:rsidR="00C550DB" w:rsidRPr="00572699" w:rsidRDefault="00C550DB" w:rsidP="00C550DB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 xml:space="preserve">Certificado de </w:t>
            </w:r>
            <w:r>
              <w:rPr>
                <w:sz w:val="21"/>
                <w:szCs w:val="21"/>
                <w:lang w:val="es-MX"/>
              </w:rPr>
              <w:t>Regente</w:t>
            </w:r>
            <w:r w:rsidRPr="00572699">
              <w:rPr>
                <w:sz w:val="21"/>
                <w:szCs w:val="21"/>
                <w:lang w:val="es-MX"/>
              </w:rPr>
              <w:t xml:space="preserve"> N°</w:t>
            </w:r>
          </w:p>
        </w:tc>
        <w:tc>
          <w:tcPr>
            <w:tcW w:w="5922" w:type="dxa"/>
            <w:vAlign w:val="center"/>
          </w:tcPr>
          <w:p w14:paraId="4FA7A9FB" w14:textId="77777777" w:rsidR="00C550DB" w:rsidRPr="00572699" w:rsidRDefault="00C550DB" w:rsidP="00C550DB">
            <w:pPr>
              <w:rPr>
                <w:sz w:val="21"/>
                <w:szCs w:val="21"/>
              </w:rPr>
            </w:pPr>
          </w:p>
        </w:tc>
      </w:tr>
      <w:tr w:rsidR="00C550DB" w:rsidRPr="00572699" w14:paraId="54367E32" w14:textId="77777777" w:rsidTr="001F36F5">
        <w:tc>
          <w:tcPr>
            <w:tcW w:w="1123" w:type="dxa"/>
            <w:vAlign w:val="center"/>
          </w:tcPr>
          <w:p w14:paraId="62D78AF6" w14:textId="77777777" w:rsidR="00C550DB" w:rsidRPr="00572699" w:rsidRDefault="00C550DB" w:rsidP="00C550DB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01FAFBAD" w14:textId="77777777" w:rsidR="00C550DB" w:rsidRPr="00572699" w:rsidRDefault="00C550DB" w:rsidP="00C550D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Dirección particular </w:t>
            </w:r>
          </w:p>
        </w:tc>
        <w:tc>
          <w:tcPr>
            <w:tcW w:w="5922" w:type="dxa"/>
            <w:vAlign w:val="center"/>
          </w:tcPr>
          <w:p w14:paraId="1495DC70" w14:textId="77777777" w:rsidR="00C550DB" w:rsidRPr="00572699" w:rsidRDefault="00C550DB" w:rsidP="00C550DB">
            <w:pPr>
              <w:rPr>
                <w:sz w:val="21"/>
                <w:szCs w:val="21"/>
              </w:rPr>
            </w:pPr>
          </w:p>
        </w:tc>
      </w:tr>
      <w:tr w:rsidR="00C550DB" w:rsidRPr="00572699" w14:paraId="6023C3B8" w14:textId="77777777" w:rsidTr="001F36F5">
        <w:tc>
          <w:tcPr>
            <w:tcW w:w="1123" w:type="dxa"/>
            <w:vAlign w:val="center"/>
          </w:tcPr>
          <w:p w14:paraId="499415E9" w14:textId="77777777" w:rsidR="00C550DB" w:rsidRPr="00572699" w:rsidRDefault="00C550DB" w:rsidP="00C550DB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51196C00" w14:textId="77777777" w:rsidR="00C550DB" w:rsidRPr="00572699" w:rsidRDefault="00C550DB" w:rsidP="00C550D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Teléfono</w:t>
            </w:r>
          </w:p>
        </w:tc>
        <w:tc>
          <w:tcPr>
            <w:tcW w:w="5922" w:type="dxa"/>
            <w:vAlign w:val="center"/>
          </w:tcPr>
          <w:p w14:paraId="57512C77" w14:textId="77777777" w:rsidR="00C550DB" w:rsidRPr="00572699" w:rsidRDefault="00C550DB" w:rsidP="00C550DB">
            <w:pPr>
              <w:rPr>
                <w:sz w:val="21"/>
                <w:szCs w:val="21"/>
              </w:rPr>
            </w:pPr>
          </w:p>
        </w:tc>
      </w:tr>
      <w:tr w:rsidR="00C550DB" w:rsidRPr="00572699" w14:paraId="173BFECC" w14:textId="77777777" w:rsidTr="001F36F5">
        <w:tc>
          <w:tcPr>
            <w:tcW w:w="1123" w:type="dxa"/>
            <w:vAlign w:val="center"/>
          </w:tcPr>
          <w:p w14:paraId="571858A9" w14:textId="77777777" w:rsidR="00C550DB" w:rsidRPr="00572699" w:rsidRDefault="00C550DB" w:rsidP="00C550DB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6</w:t>
            </w:r>
          </w:p>
        </w:tc>
        <w:tc>
          <w:tcPr>
            <w:tcW w:w="1783" w:type="dxa"/>
            <w:vAlign w:val="center"/>
          </w:tcPr>
          <w:p w14:paraId="5C0E3E09" w14:textId="77777777" w:rsidR="00C550DB" w:rsidRPr="00572699" w:rsidRDefault="00C550DB" w:rsidP="00C550DB">
            <w:pPr>
              <w:rPr>
                <w:sz w:val="21"/>
                <w:szCs w:val="21"/>
              </w:rPr>
            </w:pPr>
            <w:r w:rsidRPr="00572699">
              <w:rPr>
                <w:sz w:val="21"/>
                <w:szCs w:val="21"/>
              </w:rPr>
              <w:t>Correo</w:t>
            </w:r>
            <w:r>
              <w:rPr>
                <w:sz w:val="21"/>
                <w:szCs w:val="21"/>
              </w:rPr>
              <w:t xml:space="preserve"> </w:t>
            </w:r>
            <w:r w:rsidRPr="00572699">
              <w:rPr>
                <w:sz w:val="21"/>
                <w:szCs w:val="21"/>
              </w:rPr>
              <w:t>electrónico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5922" w:type="dxa"/>
            <w:vAlign w:val="center"/>
          </w:tcPr>
          <w:p w14:paraId="296EB5AA" w14:textId="77777777" w:rsidR="00C550DB" w:rsidRPr="00572699" w:rsidRDefault="00C550DB" w:rsidP="00C550DB">
            <w:pPr>
              <w:rPr>
                <w:sz w:val="21"/>
                <w:szCs w:val="21"/>
              </w:rPr>
            </w:pPr>
          </w:p>
        </w:tc>
      </w:tr>
    </w:tbl>
    <w:p w14:paraId="73AA88E3" w14:textId="77777777" w:rsidR="00F13B7B" w:rsidRPr="00572699" w:rsidRDefault="00F13B7B" w:rsidP="00E9222C">
      <w:pPr>
        <w:jc w:val="both"/>
        <w:rPr>
          <w:sz w:val="20"/>
        </w:rPr>
      </w:pPr>
    </w:p>
    <w:p w14:paraId="70524FD1" w14:textId="77777777" w:rsidR="00076DE0" w:rsidRPr="00572699" w:rsidRDefault="00A946AD" w:rsidP="00076DE0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076DE0">
        <w:rPr>
          <w:sz w:val="22"/>
        </w:rPr>
        <w:t>, acompañada de la siguiente documentación:</w:t>
      </w:r>
      <w:r w:rsidR="00076DE0">
        <w:rPr>
          <w:sz w:val="22"/>
          <w:szCs w:val="22"/>
          <w:lang w:val="es-MX"/>
        </w:rPr>
        <w:t xml:space="preserve"> </w:t>
      </w:r>
      <w:r w:rsidR="004A0483">
        <w:rPr>
          <w:sz w:val="22"/>
          <w:szCs w:val="22"/>
          <w:lang w:val="es-MX"/>
        </w:rPr>
        <w:t>fotocopia de DUI</w:t>
      </w:r>
      <w:r w:rsidR="00C550DB">
        <w:rPr>
          <w:sz w:val="22"/>
          <w:szCs w:val="22"/>
          <w:lang w:val="es-MX"/>
        </w:rPr>
        <w:t xml:space="preserve"> del nuevo regente, título profesional </w:t>
      </w:r>
      <w:r w:rsidR="00DD005D">
        <w:rPr>
          <w:sz w:val="22"/>
          <w:szCs w:val="22"/>
          <w:lang w:val="es-MX"/>
        </w:rPr>
        <w:t>y contrato de servicios profesionales con regente</w:t>
      </w:r>
      <w:r w:rsidR="00E9222C" w:rsidRPr="00572699">
        <w:rPr>
          <w:sz w:val="22"/>
          <w:szCs w:val="22"/>
          <w:lang w:val="es-MX"/>
        </w:rPr>
        <w:t>.</w:t>
      </w:r>
    </w:p>
    <w:p w14:paraId="20CCFFBC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737B9E0B" w14:textId="77777777" w:rsidR="00A946AD" w:rsidRDefault="001F36F5" w:rsidP="006824DF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686B0886" w14:textId="77777777" w:rsidR="00113893" w:rsidRDefault="00113893" w:rsidP="006824DF">
      <w:pPr>
        <w:rPr>
          <w:sz w:val="22"/>
          <w:szCs w:val="22"/>
          <w:lang w:val="es-MX"/>
        </w:rPr>
      </w:pPr>
    </w:p>
    <w:p w14:paraId="6D32F8AF" w14:textId="77777777" w:rsidR="00113893" w:rsidRPr="006824DF" w:rsidRDefault="00113893" w:rsidP="006824DF">
      <w:pPr>
        <w:rPr>
          <w:sz w:val="22"/>
          <w:szCs w:val="22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2EC6CA98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577B4304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71516852" w14:textId="77777777" w:rsidTr="00C04358">
        <w:tc>
          <w:tcPr>
            <w:tcW w:w="8828" w:type="dxa"/>
          </w:tcPr>
          <w:p w14:paraId="1B56F067" w14:textId="6D8B9379" w:rsidR="00F618FD" w:rsidRPr="00572699" w:rsidRDefault="00F618FD" w:rsidP="00B0108F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 xml:space="preserve">Nombre y Firma del </w:t>
            </w:r>
            <w:r w:rsidR="00B0108F">
              <w:rPr>
                <w:b/>
                <w:sz w:val="20"/>
              </w:rPr>
              <w:t>Representante Legal</w:t>
            </w:r>
            <w:bookmarkStart w:id="0" w:name="_GoBack"/>
            <w:bookmarkEnd w:id="0"/>
            <w:r w:rsidR="008E2A7F">
              <w:rPr>
                <w:b/>
                <w:sz w:val="20"/>
              </w:rPr>
              <w:t>/Propietario</w:t>
            </w:r>
          </w:p>
        </w:tc>
      </w:tr>
    </w:tbl>
    <w:p w14:paraId="5B1C07E0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 w:rsidSect="00113893">
      <w:headerReference w:type="default" r:id="rId7"/>
      <w:footerReference w:type="default" r:id="rId8"/>
      <w:pgSz w:w="12240" w:h="15840"/>
      <w:pgMar w:top="1418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D0F2E0" w14:textId="77777777" w:rsidR="00A17C36" w:rsidRDefault="00A17C36" w:rsidP="001B271B">
      <w:r>
        <w:separator/>
      </w:r>
    </w:p>
  </w:endnote>
  <w:endnote w:type="continuationSeparator" w:id="0">
    <w:p w14:paraId="35CBDBD9" w14:textId="77777777" w:rsidR="00A17C36" w:rsidRDefault="00A17C36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EC8AB" w14:textId="77777777" w:rsidR="00BB67EA" w:rsidRDefault="00BB67EA" w:rsidP="00BB67EA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1DE53033" w14:textId="77777777" w:rsidR="00BB67EA" w:rsidRPr="00BB67EA" w:rsidRDefault="00BB67EA" w:rsidP="00BB67EA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FBB416" w14:textId="77777777" w:rsidR="00A17C36" w:rsidRDefault="00A17C36" w:rsidP="001B271B">
      <w:r>
        <w:separator/>
      </w:r>
    </w:p>
  </w:footnote>
  <w:footnote w:type="continuationSeparator" w:id="0">
    <w:p w14:paraId="53B84C53" w14:textId="77777777" w:rsidR="00A17C36" w:rsidRDefault="00A17C36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B774B1" w14:paraId="1FA61504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4F6D62F" w14:textId="77777777" w:rsidR="00A169E4" w:rsidRPr="00B774B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 w:rsidRPr="00B774B1">
            <w:rPr>
              <w:noProof/>
              <w:sz w:val="22"/>
              <w:szCs w:val="22"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47986CF8" wp14:editId="3D994BFF">
                <wp:simplePos x="0" y="0"/>
                <wp:positionH relativeFrom="column">
                  <wp:posOffset>-29210</wp:posOffset>
                </wp:positionH>
                <wp:positionV relativeFrom="paragraph">
                  <wp:posOffset>278765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C83C53B" w14:textId="77777777" w:rsidR="00A169E4" w:rsidRPr="00B774B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Cs w:val="24"/>
            </w:rPr>
          </w:pPr>
          <w:r w:rsidRPr="00B774B1">
            <w:rPr>
              <w:rFonts w:ascii="Calibri" w:eastAsia="Calibri" w:hAnsi="Calibri"/>
              <w:b/>
              <w:szCs w:val="24"/>
            </w:rPr>
            <w:t>MINISTERIO DE AGRICULTURA Y GANADERÍA</w:t>
          </w:r>
        </w:p>
        <w:p w14:paraId="26324186" w14:textId="77777777" w:rsidR="00A169E4" w:rsidRPr="00B774B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2"/>
              <w:szCs w:val="22"/>
            </w:rPr>
          </w:pPr>
          <w:r w:rsidRPr="00B774B1">
            <w:rPr>
              <w:rFonts w:ascii="Calibri" w:eastAsia="Calibri" w:hAnsi="Calibri"/>
              <w:b/>
              <w:sz w:val="22"/>
              <w:szCs w:val="22"/>
            </w:rPr>
            <w:t xml:space="preserve">OFICINA DE REGISTRO Y </w:t>
          </w:r>
          <w:r w:rsidR="00BB67EA" w:rsidRPr="00B774B1">
            <w:rPr>
              <w:rFonts w:ascii="Calibri" w:eastAsia="Calibri" w:hAnsi="Calibri"/>
              <w:b/>
              <w:sz w:val="22"/>
              <w:szCs w:val="22"/>
            </w:rPr>
            <w:t>FISCALIZACIÓ</w:t>
          </w:r>
          <w:r w:rsidRPr="00B774B1">
            <w:rPr>
              <w:rFonts w:ascii="Calibri" w:eastAsia="Calibri" w:hAnsi="Calibri"/>
              <w:b/>
              <w:sz w:val="22"/>
              <w:szCs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A24D3E5" w14:textId="77777777" w:rsidR="00B774B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 w:rsidRPr="00B774B1">
            <w:rPr>
              <w:rFonts w:ascii="Calibri" w:eastAsia="Calibri" w:hAnsi="Calibri"/>
              <w:sz w:val="22"/>
              <w:szCs w:val="22"/>
            </w:rPr>
            <w:t>Código:</w:t>
          </w:r>
        </w:p>
        <w:p w14:paraId="71088A64" w14:textId="09A60110" w:rsidR="00A169E4" w:rsidRPr="00B774B1" w:rsidRDefault="00B774B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>
            <w:rPr>
              <w:rFonts w:ascii="Calibri" w:eastAsia="Calibri" w:hAnsi="Calibri"/>
              <w:sz w:val="22"/>
              <w:szCs w:val="22"/>
            </w:rPr>
            <w:t>ORFIPUA</w:t>
          </w:r>
          <w:r w:rsidR="00A169E4" w:rsidRPr="00B774B1">
            <w:rPr>
              <w:rFonts w:ascii="Calibri" w:eastAsia="Calibri" w:hAnsi="Calibri"/>
              <w:sz w:val="22"/>
              <w:szCs w:val="22"/>
            </w:rPr>
            <w:t xml:space="preserve"> -</w:t>
          </w:r>
          <w:r>
            <w:rPr>
              <w:rFonts w:ascii="Calibri" w:eastAsia="Calibri" w:hAnsi="Calibri"/>
              <w:sz w:val="22"/>
              <w:szCs w:val="22"/>
            </w:rPr>
            <w:t>F</w:t>
          </w:r>
          <w:r w:rsidR="00A169E4" w:rsidRPr="00B774B1">
            <w:rPr>
              <w:rFonts w:ascii="Calibri" w:eastAsia="Calibri" w:hAnsi="Calibri"/>
              <w:sz w:val="22"/>
              <w:szCs w:val="22"/>
            </w:rPr>
            <w:t xml:space="preserve">- </w:t>
          </w:r>
          <w:r>
            <w:rPr>
              <w:rFonts w:ascii="Calibri" w:eastAsia="Calibri" w:hAnsi="Calibri"/>
              <w:sz w:val="22"/>
              <w:szCs w:val="22"/>
            </w:rPr>
            <w:t>17</w:t>
          </w:r>
          <w:r w:rsidR="00A169E4" w:rsidRPr="00B774B1">
            <w:rPr>
              <w:rFonts w:ascii="Calibri" w:eastAsia="Calibri" w:hAnsi="Calibri"/>
              <w:sz w:val="22"/>
              <w:szCs w:val="22"/>
            </w:rPr>
            <w:t>/2</w:t>
          </w:r>
          <w:r>
            <w:rPr>
              <w:rFonts w:ascii="Calibri" w:eastAsia="Calibri" w:hAnsi="Calibri"/>
              <w:sz w:val="22"/>
              <w:szCs w:val="22"/>
            </w:rPr>
            <w:t>6</w:t>
          </w:r>
        </w:p>
        <w:p w14:paraId="6FB220ED" w14:textId="77777777" w:rsidR="00A169E4" w:rsidRPr="00B774B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 w:rsidRPr="00B774B1">
            <w:rPr>
              <w:rFonts w:ascii="Calibri" w:eastAsia="Calibri" w:hAnsi="Calibri"/>
              <w:sz w:val="22"/>
              <w:szCs w:val="22"/>
            </w:rPr>
            <w:t>Versión: 01</w:t>
          </w:r>
        </w:p>
      </w:tc>
    </w:tr>
    <w:tr w:rsidR="00A169E4" w:rsidRPr="00B774B1" w14:paraId="72D39D7C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1810A1A" w14:textId="77777777" w:rsidR="00A169E4" w:rsidRPr="00B774B1" w:rsidRDefault="00A169E4" w:rsidP="00C20026">
          <w:pPr>
            <w:rPr>
              <w:rFonts w:ascii="Calibri" w:eastAsia="Calibri" w:hAnsi="Calibri"/>
              <w:sz w:val="22"/>
              <w:szCs w:val="22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E6D6482" w14:textId="77777777" w:rsidR="00A169E4" w:rsidRPr="00B774B1" w:rsidRDefault="00BB67EA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2"/>
              <w:szCs w:val="22"/>
            </w:rPr>
          </w:pPr>
          <w:r w:rsidRPr="00B774B1">
            <w:rPr>
              <w:rFonts w:ascii="Calibri" w:eastAsia="Calibri" w:hAnsi="Calibri"/>
              <w:b/>
              <w:sz w:val="22"/>
              <w:szCs w:val="22"/>
              <w:lang w:val="es-ES"/>
            </w:rPr>
            <w:t>DEPARTAMENTO DE REGISTRO AGRÍ</w:t>
          </w:r>
          <w:r w:rsidR="00A169E4" w:rsidRPr="00B774B1">
            <w:rPr>
              <w:rFonts w:ascii="Calibri" w:eastAsia="Calibri" w:hAnsi="Calibri"/>
              <w:b/>
              <w:sz w:val="22"/>
              <w:szCs w:val="22"/>
              <w:lang w:val="es-ES"/>
            </w:rPr>
            <w:t>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5B599A2" w14:textId="6C858E0C" w:rsidR="00A169E4" w:rsidRPr="00B774B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 w:rsidRPr="00B774B1">
            <w:rPr>
              <w:rFonts w:ascii="Calibri" w:eastAsia="Calibri" w:hAnsi="Calibri"/>
              <w:sz w:val="22"/>
              <w:szCs w:val="22"/>
            </w:rPr>
            <w:t xml:space="preserve">Fecha: </w:t>
          </w:r>
          <w:r w:rsidR="00BB67EA" w:rsidRPr="00B774B1">
            <w:rPr>
              <w:rFonts w:ascii="Calibri" w:eastAsia="Calibri" w:hAnsi="Calibri"/>
              <w:sz w:val="22"/>
              <w:szCs w:val="22"/>
            </w:rPr>
            <w:t>0</w:t>
          </w:r>
          <w:r w:rsidR="00B774B1">
            <w:rPr>
              <w:rFonts w:ascii="Calibri" w:eastAsia="Calibri" w:hAnsi="Calibri"/>
              <w:sz w:val="22"/>
              <w:szCs w:val="22"/>
            </w:rPr>
            <w:t>2</w:t>
          </w:r>
          <w:r w:rsidR="00BB67EA" w:rsidRPr="00B774B1">
            <w:rPr>
              <w:rFonts w:ascii="Calibri" w:eastAsia="Calibri" w:hAnsi="Calibri"/>
              <w:sz w:val="22"/>
              <w:szCs w:val="22"/>
            </w:rPr>
            <w:t>/0</w:t>
          </w:r>
          <w:r w:rsidR="00B774B1">
            <w:rPr>
              <w:rFonts w:ascii="Calibri" w:eastAsia="Calibri" w:hAnsi="Calibri"/>
              <w:sz w:val="22"/>
              <w:szCs w:val="22"/>
            </w:rPr>
            <w:t>9</w:t>
          </w:r>
          <w:r w:rsidRPr="00B774B1">
            <w:rPr>
              <w:rFonts w:ascii="Calibri" w:eastAsia="Calibri" w:hAnsi="Calibri"/>
              <w:sz w:val="22"/>
              <w:szCs w:val="22"/>
            </w:rPr>
            <w:t>/2026</w:t>
          </w:r>
        </w:p>
      </w:tc>
    </w:tr>
    <w:tr w:rsidR="00A169E4" w:rsidRPr="00B774B1" w14:paraId="453C88E8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B4DA2BF" w14:textId="77777777" w:rsidR="00A169E4" w:rsidRPr="00B774B1" w:rsidRDefault="00A169E4" w:rsidP="00C20026">
          <w:pPr>
            <w:rPr>
              <w:rFonts w:ascii="Calibri" w:eastAsia="Calibri" w:hAnsi="Calibri"/>
              <w:sz w:val="22"/>
              <w:szCs w:val="22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C69473D" w14:textId="77777777" w:rsidR="00A169E4" w:rsidRPr="00B774B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2"/>
              <w:szCs w:val="22"/>
            </w:rPr>
          </w:pPr>
          <w:r w:rsidRPr="00B774B1">
            <w:rPr>
              <w:rFonts w:ascii="Calibri" w:eastAsia="Calibri" w:hAnsi="Calibri"/>
              <w:b/>
              <w:sz w:val="22"/>
              <w:szCs w:val="22"/>
            </w:rPr>
            <w:t>SOLICITUD P</w:t>
          </w:r>
          <w:r w:rsidR="00C550DB" w:rsidRPr="00B774B1">
            <w:rPr>
              <w:rFonts w:ascii="Calibri" w:eastAsia="Calibri" w:hAnsi="Calibri"/>
              <w:b/>
              <w:sz w:val="22"/>
              <w:szCs w:val="22"/>
            </w:rPr>
            <w:t>ARA</w:t>
          </w:r>
          <w:r w:rsidRPr="00B774B1">
            <w:rPr>
              <w:rFonts w:ascii="Calibri" w:eastAsia="Calibri" w:hAnsi="Calibri"/>
              <w:b/>
              <w:sz w:val="22"/>
              <w:szCs w:val="22"/>
            </w:rPr>
            <w:t xml:space="preserve"> CAMBIO DE </w:t>
          </w:r>
          <w:r w:rsidR="00C550DB" w:rsidRPr="00B774B1">
            <w:rPr>
              <w:rFonts w:ascii="Calibri" w:eastAsia="Calibri" w:hAnsi="Calibri"/>
              <w:b/>
              <w:sz w:val="22"/>
              <w:szCs w:val="22"/>
            </w:rPr>
            <w:t>REGENTE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DDEBE6F" w14:textId="756F8983" w:rsidR="00A169E4" w:rsidRPr="00B774B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22"/>
            </w:rPr>
          </w:pPr>
          <w:r w:rsidRPr="00B774B1">
            <w:rPr>
              <w:rFonts w:ascii="Calibri" w:hAnsi="Calibri" w:cs="Calibri"/>
              <w:color w:val="000000"/>
              <w:sz w:val="22"/>
              <w:szCs w:val="22"/>
            </w:rPr>
            <w:t xml:space="preserve">Página: </w:t>
          </w:r>
          <w:r w:rsidRPr="00B774B1">
            <w:rPr>
              <w:rFonts w:ascii="Calibri" w:hAnsi="Calibri" w:cs="Calibri"/>
              <w:color w:val="000000"/>
              <w:sz w:val="22"/>
              <w:szCs w:val="22"/>
            </w:rPr>
            <w:fldChar w:fldCharType="begin"/>
          </w:r>
          <w:r w:rsidRPr="00B774B1">
            <w:rPr>
              <w:rFonts w:ascii="Calibri" w:hAnsi="Calibri" w:cs="Calibri"/>
              <w:color w:val="000000"/>
              <w:sz w:val="22"/>
              <w:szCs w:val="22"/>
            </w:rPr>
            <w:instrText>PAGE</w:instrText>
          </w:r>
          <w:r w:rsidRPr="00B774B1">
            <w:rPr>
              <w:rFonts w:ascii="Calibri" w:hAnsi="Calibri" w:cs="Calibri"/>
              <w:color w:val="000000"/>
              <w:sz w:val="22"/>
              <w:szCs w:val="22"/>
            </w:rPr>
            <w:fldChar w:fldCharType="separate"/>
          </w:r>
          <w:r w:rsidR="00B0108F">
            <w:rPr>
              <w:rFonts w:ascii="Calibri" w:hAnsi="Calibri" w:cs="Calibri"/>
              <w:noProof/>
              <w:color w:val="000000"/>
              <w:sz w:val="22"/>
              <w:szCs w:val="22"/>
            </w:rPr>
            <w:t>1</w:t>
          </w:r>
          <w:r w:rsidRPr="00B774B1">
            <w:rPr>
              <w:rFonts w:ascii="Calibri" w:hAnsi="Calibri" w:cs="Calibri"/>
              <w:color w:val="000000"/>
              <w:sz w:val="22"/>
              <w:szCs w:val="22"/>
            </w:rPr>
            <w:fldChar w:fldCharType="end"/>
          </w:r>
          <w:r w:rsidRPr="00B774B1">
            <w:rPr>
              <w:rFonts w:ascii="Calibri" w:hAnsi="Calibri" w:cs="Calibri"/>
              <w:color w:val="000000"/>
              <w:sz w:val="22"/>
              <w:szCs w:val="22"/>
            </w:rPr>
            <w:t xml:space="preserve"> de </w:t>
          </w:r>
          <w:r w:rsidRPr="00B774B1">
            <w:rPr>
              <w:rFonts w:ascii="Calibri" w:hAnsi="Calibri" w:cs="Calibri"/>
              <w:color w:val="000000"/>
              <w:sz w:val="22"/>
              <w:szCs w:val="22"/>
            </w:rPr>
            <w:fldChar w:fldCharType="begin"/>
          </w:r>
          <w:r w:rsidRPr="00B774B1">
            <w:rPr>
              <w:rFonts w:ascii="Calibri" w:hAnsi="Calibri" w:cs="Calibri"/>
              <w:color w:val="000000"/>
              <w:sz w:val="22"/>
              <w:szCs w:val="22"/>
            </w:rPr>
            <w:instrText>NUMPAGES</w:instrText>
          </w:r>
          <w:r w:rsidRPr="00B774B1">
            <w:rPr>
              <w:rFonts w:ascii="Calibri" w:hAnsi="Calibri" w:cs="Calibri"/>
              <w:color w:val="000000"/>
              <w:sz w:val="22"/>
              <w:szCs w:val="22"/>
            </w:rPr>
            <w:fldChar w:fldCharType="separate"/>
          </w:r>
          <w:r w:rsidR="00B0108F">
            <w:rPr>
              <w:rFonts w:ascii="Calibri" w:hAnsi="Calibri" w:cs="Calibri"/>
              <w:noProof/>
              <w:color w:val="000000"/>
              <w:sz w:val="22"/>
              <w:szCs w:val="22"/>
            </w:rPr>
            <w:t>1</w:t>
          </w:r>
          <w:r w:rsidRPr="00B774B1">
            <w:rPr>
              <w:rFonts w:ascii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3E5D0B4A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71B"/>
    <w:rsid w:val="0001349E"/>
    <w:rsid w:val="00076DE0"/>
    <w:rsid w:val="00113893"/>
    <w:rsid w:val="0012780E"/>
    <w:rsid w:val="001B271B"/>
    <w:rsid w:val="001D4600"/>
    <w:rsid w:val="001D5CDB"/>
    <w:rsid w:val="001F36F5"/>
    <w:rsid w:val="00221B90"/>
    <w:rsid w:val="00242C87"/>
    <w:rsid w:val="00257971"/>
    <w:rsid w:val="00265668"/>
    <w:rsid w:val="002A323C"/>
    <w:rsid w:val="002C3AF3"/>
    <w:rsid w:val="0032398A"/>
    <w:rsid w:val="00413CDE"/>
    <w:rsid w:val="00474F09"/>
    <w:rsid w:val="004A0483"/>
    <w:rsid w:val="004D101A"/>
    <w:rsid w:val="004F73DC"/>
    <w:rsid w:val="0052184C"/>
    <w:rsid w:val="00572699"/>
    <w:rsid w:val="00625447"/>
    <w:rsid w:val="006824DF"/>
    <w:rsid w:val="006944CE"/>
    <w:rsid w:val="006F2E1A"/>
    <w:rsid w:val="00834137"/>
    <w:rsid w:val="00862DAE"/>
    <w:rsid w:val="00863E8B"/>
    <w:rsid w:val="008A7CF4"/>
    <w:rsid w:val="008E2A7F"/>
    <w:rsid w:val="00914EA9"/>
    <w:rsid w:val="009A6F12"/>
    <w:rsid w:val="009C6985"/>
    <w:rsid w:val="00A169E4"/>
    <w:rsid w:val="00A17C36"/>
    <w:rsid w:val="00A407BC"/>
    <w:rsid w:val="00A46022"/>
    <w:rsid w:val="00A946AD"/>
    <w:rsid w:val="00B0108F"/>
    <w:rsid w:val="00B327EF"/>
    <w:rsid w:val="00B774B1"/>
    <w:rsid w:val="00BA4E36"/>
    <w:rsid w:val="00BA5FA6"/>
    <w:rsid w:val="00BB67EA"/>
    <w:rsid w:val="00BE35A5"/>
    <w:rsid w:val="00C20026"/>
    <w:rsid w:val="00C550DB"/>
    <w:rsid w:val="00D52BFC"/>
    <w:rsid w:val="00D52E8D"/>
    <w:rsid w:val="00D83DA5"/>
    <w:rsid w:val="00D85047"/>
    <w:rsid w:val="00DD005D"/>
    <w:rsid w:val="00E9222C"/>
    <w:rsid w:val="00E95871"/>
    <w:rsid w:val="00F13B7B"/>
    <w:rsid w:val="00F618FD"/>
    <w:rsid w:val="00FD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A9290DC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BB67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8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214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Carlos Eduardo Rodriguez Tejada</cp:lastModifiedBy>
  <cp:revision>26</cp:revision>
  <cp:lastPrinted>2026-05-08T21:28:00Z</cp:lastPrinted>
  <dcterms:created xsi:type="dcterms:W3CDTF">2026-05-08T14:58:00Z</dcterms:created>
  <dcterms:modified xsi:type="dcterms:W3CDTF">2026-08-31T14:51:00Z</dcterms:modified>
</cp:coreProperties>
</file>