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DCCF1" w14:textId="77777777" w:rsidR="00516414" w:rsidRDefault="00516414" w:rsidP="00403FF7">
      <w:pPr>
        <w:widowControl w:val="0"/>
        <w:autoSpaceDE w:val="0"/>
        <w:autoSpaceDN w:val="0"/>
        <w:spacing w:before="1" w:after="3"/>
        <w:ind w:right="2884"/>
        <w:rPr>
          <w:rFonts w:ascii="Bembo" w:hAnsi="Bembo"/>
          <w:b/>
          <w:sz w:val="16"/>
          <w:szCs w:val="16"/>
          <w:lang w:val="es-ES"/>
        </w:rPr>
      </w:pPr>
    </w:p>
    <w:tbl>
      <w:tblPr>
        <w:tblStyle w:val="TableNormal"/>
        <w:tblW w:w="895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8"/>
        <w:gridCol w:w="337"/>
        <w:gridCol w:w="243"/>
        <w:gridCol w:w="3467"/>
        <w:gridCol w:w="30"/>
      </w:tblGrid>
      <w:tr w:rsidR="00516414" w14:paraId="551B2D26" w14:textId="77777777" w:rsidTr="00833F2E">
        <w:trPr>
          <w:trHeight w:val="179"/>
          <w:jc w:val="center"/>
        </w:trPr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33CBE862" w14:textId="77777777" w:rsidR="00516414" w:rsidRDefault="00516414" w:rsidP="00EC115A">
            <w:pPr>
              <w:ind w:left="107"/>
              <w:rPr>
                <w:rFonts w:ascii="Calibri" w:hAnsi="Calibri"/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Información General</w:t>
            </w:r>
          </w:p>
        </w:tc>
        <w:tc>
          <w:tcPr>
            <w:tcW w:w="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09EBF3C" w14:textId="77777777" w:rsidR="00516414" w:rsidRDefault="00516414" w:rsidP="00EC115A">
            <w:pPr>
              <w:rPr>
                <w:sz w:val="16"/>
                <w:szCs w:val="16"/>
                <w:lang w:val="es-ES"/>
              </w:rPr>
            </w:pPr>
          </w:p>
        </w:tc>
      </w:tr>
      <w:tr w:rsidR="00516414" w14:paraId="6C355449" w14:textId="77777777" w:rsidTr="00833F2E">
        <w:trPr>
          <w:trHeight w:val="267"/>
          <w:jc w:val="center"/>
        </w:trPr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0E9FE82B" w14:textId="77777777" w:rsidR="00516414" w:rsidRDefault="00516414" w:rsidP="00EC115A">
            <w:pPr>
              <w:spacing w:before="1"/>
              <w:ind w:left="107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Sobre la solicitud</w:t>
            </w: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9A7989" w14:textId="77777777" w:rsidR="00516414" w:rsidRDefault="00516414" w:rsidP="00EC115A">
            <w:pPr>
              <w:rPr>
                <w:rFonts w:ascii="Calibri" w:eastAsia="Calibri" w:hAnsi="Calibri"/>
                <w:sz w:val="16"/>
                <w:szCs w:val="16"/>
                <w:lang w:val="es-ES" w:eastAsia="en-US"/>
              </w:rPr>
            </w:pPr>
          </w:p>
        </w:tc>
      </w:tr>
      <w:tr w:rsidR="00516414" w14:paraId="2069C8F1" w14:textId="77777777" w:rsidTr="005203E0">
        <w:trPr>
          <w:trHeight w:val="1473"/>
          <w:jc w:val="center"/>
        </w:trPr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F545A" w14:textId="77777777" w:rsidR="00516414" w:rsidRDefault="00516414" w:rsidP="00EC115A">
            <w:pPr>
              <w:tabs>
                <w:tab w:val="left" w:pos="402"/>
                <w:tab w:val="left" w:pos="2765"/>
                <w:tab w:val="left" w:pos="3058"/>
                <w:tab w:val="left" w:pos="5855"/>
              </w:tabs>
              <w:ind w:left="107" w:right="555"/>
              <w:rPr>
                <w:spacing w:val="-3"/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1.Motivo de</w:t>
            </w:r>
            <w:r>
              <w:rPr>
                <w:spacing w:val="-4"/>
                <w:sz w:val="16"/>
                <w:szCs w:val="16"/>
                <w:lang w:val="es-ES"/>
              </w:rPr>
              <w:t xml:space="preserve"> </w:t>
            </w:r>
            <w:r>
              <w:rPr>
                <w:sz w:val="16"/>
                <w:szCs w:val="16"/>
                <w:lang w:val="es-ES"/>
              </w:rPr>
              <w:t>la</w:t>
            </w:r>
            <w:r>
              <w:rPr>
                <w:spacing w:val="-1"/>
                <w:sz w:val="16"/>
                <w:szCs w:val="16"/>
                <w:lang w:val="es-ES"/>
              </w:rPr>
              <w:t xml:space="preserve"> </w:t>
            </w:r>
            <w:r>
              <w:rPr>
                <w:sz w:val="16"/>
                <w:szCs w:val="16"/>
                <w:lang w:val="es-ES"/>
              </w:rPr>
              <w:t>solicitud:</w:t>
            </w:r>
            <w:r>
              <w:rPr>
                <w:sz w:val="16"/>
                <w:szCs w:val="16"/>
                <w:lang w:val="es-ES"/>
              </w:rPr>
              <w:tab/>
              <w:t>(</w:t>
            </w:r>
            <w:r>
              <w:rPr>
                <w:sz w:val="16"/>
                <w:szCs w:val="16"/>
                <w:lang w:val="es-ES"/>
              </w:rPr>
              <w:tab/>
              <w:t>)</w:t>
            </w:r>
            <w:r>
              <w:rPr>
                <w:spacing w:val="-1"/>
                <w:sz w:val="16"/>
                <w:szCs w:val="16"/>
                <w:lang w:val="es-ES"/>
              </w:rPr>
              <w:t xml:space="preserve"> </w:t>
            </w:r>
            <w:r>
              <w:rPr>
                <w:sz w:val="16"/>
                <w:szCs w:val="16"/>
                <w:lang w:val="es-ES"/>
              </w:rPr>
              <w:t>Registro</w:t>
            </w:r>
            <w:proofErr w:type="gramStart"/>
            <w:r>
              <w:rPr>
                <w:sz w:val="16"/>
                <w:szCs w:val="16"/>
                <w:lang w:val="es-ES"/>
              </w:rPr>
              <w:tab/>
              <w:t xml:space="preserve">(  </w:t>
            </w:r>
            <w:proofErr w:type="gramEnd"/>
            <w:r>
              <w:rPr>
                <w:sz w:val="16"/>
                <w:szCs w:val="16"/>
                <w:lang w:val="es-ES"/>
              </w:rPr>
              <w:t xml:space="preserve">) Renovación de </w:t>
            </w:r>
            <w:r>
              <w:rPr>
                <w:spacing w:val="-3"/>
                <w:sz w:val="16"/>
                <w:szCs w:val="16"/>
                <w:lang w:val="es-ES"/>
              </w:rPr>
              <w:t xml:space="preserve">registro          </w:t>
            </w:r>
          </w:p>
          <w:p w14:paraId="7C83E6D2" w14:textId="77777777" w:rsidR="00516414" w:rsidRDefault="00516414" w:rsidP="00EC115A">
            <w:pPr>
              <w:tabs>
                <w:tab w:val="left" w:pos="402"/>
                <w:tab w:val="left" w:pos="2765"/>
                <w:tab w:val="left" w:pos="3058"/>
                <w:tab w:val="left" w:pos="5855"/>
              </w:tabs>
              <w:ind w:left="107" w:right="555"/>
              <w:rPr>
                <w:spacing w:val="-3"/>
                <w:sz w:val="16"/>
                <w:szCs w:val="16"/>
                <w:lang w:val="es-ES"/>
              </w:rPr>
            </w:pPr>
          </w:p>
          <w:p w14:paraId="6B3AF63B" w14:textId="77777777" w:rsidR="00516414" w:rsidRDefault="00516414" w:rsidP="00EC115A">
            <w:pPr>
              <w:tabs>
                <w:tab w:val="left" w:pos="402"/>
                <w:tab w:val="left" w:pos="2765"/>
                <w:tab w:val="left" w:pos="3058"/>
                <w:tab w:val="left" w:pos="5855"/>
              </w:tabs>
              <w:ind w:left="107" w:right="555"/>
              <w:rPr>
                <w:sz w:val="16"/>
                <w:szCs w:val="16"/>
                <w:lang w:val="es-ES"/>
              </w:rPr>
            </w:pPr>
            <w:proofErr w:type="gramStart"/>
            <w:r>
              <w:rPr>
                <w:sz w:val="16"/>
                <w:szCs w:val="16"/>
                <w:lang w:val="es-ES"/>
              </w:rPr>
              <w:t>(  )</w:t>
            </w:r>
            <w:proofErr w:type="gramEnd"/>
            <w:r>
              <w:rPr>
                <w:sz w:val="16"/>
                <w:szCs w:val="16"/>
                <w:lang w:val="es-ES"/>
              </w:rPr>
              <w:t xml:space="preserve">  Actualización</w:t>
            </w:r>
            <w:r>
              <w:rPr>
                <w:spacing w:val="50"/>
                <w:sz w:val="16"/>
                <w:szCs w:val="16"/>
                <w:lang w:val="es-ES"/>
              </w:rPr>
              <w:t xml:space="preserve"> </w:t>
            </w:r>
            <w:r>
              <w:rPr>
                <w:sz w:val="16"/>
                <w:szCs w:val="16"/>
                <w:lang w:val="es-ES"/>
              </w:rPr>
              <w:t>de</w:t>
            </w:r>
            <w:r>
              <w:rPr>
                <w:spacing w:val="-3"/>
                <w:sz w:val="16"/>
                <w:szCs w:val="16"/>
                <w:lang w:val="es-ES"/>
              </w:rPr>
              <w:t xml:space="preserve"> </w:t>
            </w:r>
            <w:r>
              <w:rPr>
                <w:sz w:val="16"/>
                <w:szCs w:val="16"/>
                <w:lang w:val="es-ES"/>
              </w:rPr>
              <w:t>registro</w:t>
            </w:r>
            <w:r>
              <w:rPr>
                <w:sz w:val="16"/>
                <w:szCs w:val="16"/>
                <w:lang w:val="es-ES"/>
              </w:rPr>
              <w:tab/>
              <w:t xml:space="preserve"> </w:t>
            </w:r>
            <w:proofErr w:type="gramStart"/>
            <w:r>
              <w:rPr>
                <w:sz w:val="16"/>
                <w:szCs w:val="16"/>
                <w:lang w:val="es-ES"/>
              </w:rPr>
              <w:t xml:space="preserve">(  </w:t>
            </w:r>
            <w:proofErr w:type="gramEnd"/>
            <w:r>
              <w:rPr>
                <w:sz w:val="16"/>
                <w:szCs w:val="16"/>
                <w:lang w:val="es-ES"/>
              </w:rPr>
              <w:t xml:space="preserve"> ) Modificación de</w:t>
            </w:r>
            <w:r>
              <w:rPr>
                <w:spacing w:val="-6"/>
                <w:sz w:val="16"/>
                <w:szCs w:val="16"/>
                <w:lang w:val="es-ES"/>
              </w:rPr>
              <w:t xml:space="preserve"> </w:t>
            </w:r>
            <w:r>
              <w:rPr>
                <w:sz w:val="16"/>
                <w:szCs w:val="16"/>
                <w:lang w:val="es-ES"/>
              </w:rPr>
              <w:t>registro</w:t>
            </w:r>
          </w:p>
          <w:p w14:paraId="50051DA8" w14:textId="77777777" w:rsidR="00516414" w:rsidRDefault="00516414" w:rsidP="00EC115A">
            <w:pPr>
              <w:tabs>
                <w:tab w:val="left" w:pos="402"/>
                <w:tab w:val="left" w:pos="2765"/>
                <w:tab w:val="left" w:pos="3058"/>
                <w:tab w:val="left" w:pos="5855"/>
              </w:tabs>
              <w:ind w:left="107" w:right="555"/>
              <w:rPr>
                <w:sz w:val="16"/>
                <w:szCs w:val="16"/>
                <w:lang w:val="es-ES"/>
              </w:rPr>
            </w:pPr>
          </w:p>
          <w:p w14:paraId="6F4FA958" w14:textId="77777777" w:rsidR="00516414" w:rsidRDefault="00516414" w:rsidP="00EC115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 xml:space="preserve">                                                                      (    ) Registro con fines exclusivos de exportación</w:t>
            </w: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2083B6" w14:textId="77777777" w:rsidR="00516414" w:rsidRDefault="00516414" w:rsidP="00EC115A">
            <w:pPr>
              <w:rPr>
                <w:rFonts w:ascii="Calibri" w:eastAsia="Calibri" w:hAnsi="Calibri"/>
                <w:sz w:val="16"/>
                <w:szCs w:val="16"/>
                <w:lang w:val="es-ES" w:eastAsia="en-US"/>
              </w:rPr>
            </w:pPr>
          </w:p>
        </w:tc>
      </w:tr>
      <w:tr w:rsidR="00516414" w14:paraId="6EA7670C" w14:textId="77777777" w:rsidTr="00833F2E">
        <w:trPr>
          <w:trHeight w:val="207"/>
          <w:jc w:val="center"/>
        </w:trPr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154E87A4" w14:textId="77777777" w:rsidR="00516414" w:rsidRDefault="00516414" w:rsidP="00EC115A">
            <w:pPr>
              <w:ind w:left="107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Sobre el Solicitante</w:t>
            </w: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B65A00" w14:textId="77777777" w:rsidR="00516414" w:rsidRDefault="00516414" w:rsidP="00EC115A">
            <w:pPr>
              <w:rPr>
                <w:rFonts w:ascii="Calibri" w:eastAsia="Calibri" w:hAnsi="Calibri"/>
                <w:sz w:val="16"/>
                <w:szCs w:val="16"/>
                <w:lang w:val="es-ES" w:eastAsia="en-US"/>
              </w:rPr>
            </w:pPr>
          </w:p>
        </w:tc>
      </w:tr>
      <w:tr w:rsidR="00516414" w14:paraId="6947A731" w14:textId="77777777" w:rsidTr="005203E0">
        <w:trPr>
          <w:trHeight w:val="564"/>
          <w:jc w:val="center"/>
        </w:trPr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92848" w14:textId="77777777" w:rsidR="00516414" w:rsidRDefault="00516414" w:rsidP="00EC115A">
            <w:pPr>
              <w:ind w:left="107"/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2. Número de registro de persona jurídica, persona física, natural o individual dado por la ANC</w:t>
            </w: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FB06FA" w14:textId="77777777" w:rsidR="00516414" w:rsidRDefault="00516414" w:rsidP="00EC115A">
            <w:pPr>
              <w:rPr>
                <w:rFonts w:ascii="Calibri" w:eastAsia="Calibri" w:hAnsi="Calibri"/>
                <w:sz w:val="16"/>
                <w:szCs w:val="16"/>
                <w:lang w:val="es-ES" w:eastAsia="en-US"/>
              </w:rPr>
            </w:pPr>
          </w:p>
        </w:tc>
      </w:tr>
      <w:tr w:rsidR="00516414" w14:paraId="09173AC0" w14:textId="77777777" w:rsidTr="005203E0">
        <w:trPr>
          <w:trHeight w:val="416"/>
          <w:jc w:val="center"/>
        </w:trPr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60519" w14:textId="77777777" w:rsidR="00516414" w:rsidRDefault="00516414" w:rsidP="00EC115A">
            <w:pPr>
              <w:ind w:left="107"/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3. Nombre o razón social persona jurídica, persona física, natural o individual</w:t>
            </w: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5E8B6B" w14:textId="77777777" w:rsidR="00516414" w:rsidRDefault="00516414" w:rsidP="00EC115A">
            <w:pPr>
              <w:rPr>
                <w:rFonts w:ascii="Calibri" w:eastAsia="Calibri" w:hAnsi="Calibri"/>
                <w:sz w:val="16"/>
                <w:szCs w:val="16"/>
                <w:lang w:val="es-ES" w:eastAsia="en-US"/>
              </w:rPr>
            </w:pPr>
          </w:p>
        </w:tc>
      </w:tr>
      <w:tr w:rsidR="00516414" w14:paraId="25F76AB8" w14:textId="77777777" w:rsidTr="00833F2E">
        <w:trPr>
          <w:trHeight w:val="267"/>
          <w:jc w:val="center"/>
        </w:trPr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5B35980A" w14:textId="77777777" w:rsidR="00516414" w:rsidRDefault="00516414" w:rsidP="00EC115A">
            <w:pPr>
              <w:ind w:left="107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Sobre el Representante Legal</w:t>
            </w: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168BA1" w14:textId="77777777" w:rsidR="00516414" w:rsidRDefault="00516414" w:rsidP="00EC115A">
            <w:pPr>
              <w:rPr>
                <w:rFonts w:ascii="Calibri" w:eastAsia="Calibri" w:hAnsi="Calibri"/>
                <w:sz w:val="16"/>
                <w:szCs w:val="16"/>
                <w:lang w:val="es-ES" w:eastAsia="en-US"/>
              </w:rPr>
            </w:pPr>
          </w:p>
        </w:tc>
      </w:tr>
      <w:tr w:rsidR="00516414" w14:paraId="57E722B3" w14:textId="77777777" w:rsidTr="005203E0">
        <w:trPr>
          <w:trHeight w:val="427"/>
          <w:jc w:val="center"/>
        </w:trPr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1FC5D669" w14:textId="77777777" w:rsidR="00516414" w:rsidRDefault="00516414" w:rsidP="00EC115A">
            <w:pPr>
              <w:ind w:left="107"/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4. Nombre completo</w:t>
            </w: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BF2B27" w14:textId="77777777" w:rsidR="00516414" w:rsidRDefault="00516414" w:rsidP="00EC115A">
            <w:pPr>
              <w:rPr>
                <w:rFonts w:ascii="Calibri" w:eastAsia="Calibri" w:hAnsi="Calibri"/>
                <w:sz w:val="16"/>
                <w:szCs w:val="16"/>
                <w:lang w:val="es-ES" w:eastAsia="en-US"/>
              </w:rPr>
            </w:pPr>
          </w:p>
        </w:tc>
      </w:tr>
      <w:tr w:rsidR="00516414" w14:paraId="46BD554B" w14:textId="77777777" w:rsidTr="005203E0">
        <w:trPr>
          <w:trHeight w:val="537"/>
          <w:jc w:val="center"/>
        </w:trPr>
        <w:tc>
          <w:tcPr>
            <w:tcW w:w="521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B1B52" w14:textId="77777777" w:rsidR="00516414" w:rsidRDefault="00516414" w:rsidP="00EC115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5. Tipo y número de documento de identificación</w:t>
            </w:r>
          </w:p>
        </w:tc>
        <w:tc>
          <w:tcPr>
            <w:tcW w:w="3712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40103" w14:textId="77777777" w:rsidR="00516414" w:rsidRDefault="00516414" w:rsidP="00EC115A">
            <w:pPr>
              <w:ind w:left="107"/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6. Número de teléfono</w:t>
            </w:r>
          </w:p>
        </w:tc>
        <w:tc>
          <w:tcPr>
            <w:tcW w:w="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2B67C355" w14:textId="77777777" w:rsidR="00516414" w:rsidRDefault="00516414" w:rsidP="00EC115A">
            <w:pPr>
              <w:rPr>
                <w:sz w:val="16"/>
                <w:szCs w:val="16"/>
                <w:lang w:val="es-ES"/>
              </w:rPr>
            </w:pPr>
          </w:p>
        </w:tc>
      </w:tr>
      <w:tr w:rsidR="00516414" w14:paraId="1111FE18" w14:textId="77777777" w:rsidTr="005203E0">
        <w:trPr>
          <w:trHeight w:val="508"/>
          <w:jc w:val="center"/>
        </w:trPr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DE7AC" w14:textId="77777777" w:rsidR="00516414" w:rsidRDefault="00516414" w:rsidP="00EC115A">
            <w:pPr>
              <w:ind w:left="107"/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7. Correo electrónico</w:t>
            </w:r>
          </w:p>
        </w:tc>
        <w:tc>
          <w:tcPr>
            <w:tcW w:w="2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12DB1FD" w14:textId="77777777" w:rsidR="00516414" w:rsidRDefault="00516414" w:rsidP="00EC115A">
            <w:pPr>
              <w:rPr>
                <w:rFonts w:ascii="Calibri" w:eastAsia="Calibri" w:hAnsi="Calibri"/>
                <w:sz w:val="16"/>
                <w:szCs w:val="16"/>
                <w:lang w:val="es-ES" w:eastAsia="en-US"/>
              </w:rPr>
            </w:pPr>
          </w:p>
        </w:tc>
      </w:tr>
      <w:tr w:rsidR="00516414" w14:paraId="61A38CDC" w14:textId="77777777" w:rsidTr="00833F2E">
        <w:trPr>
          <w:trHeight w:val="179"/>
          <w:jc w:val="center"/>
        </w:trPr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7A4DA79F" w14:textId="77777777" w:rsidR="00516414" w:rsidRDefault="00516414" w:rsidP="00EC115A">
            <w:pPr>
              <w:ind w:left="107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Sobre el Regente</w:t>
            </w:r>
          </w:p>
        </w:tc>
        <w:tc>
          <w:tcPr>
            <w:tcW w:w="2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02474DA" w14:textId="77777777" w:rsidR="00516414" w:rsidRDefault="00516414" w:rsidP="00EC115A">
            <w:pPr>
              <w:rPr>
                <w:rFonts w:ascii="Calibri" w:eastAsia="Calibri" w:hAnsi="Calibri"/>
                <w:sz w:val="16"/>
                <w:szCs w:val="16"/>
                <w:lang w:val="es-ES" w:eastAsia="en-US"/>
              </w:rPr>
            </w:pPr>
          </w:p>
        </w:tc>
      </w:tr>
      <w:tr w:rsidR="00516414" w14:paraId="00C3C48A" w14:textId="77777777" w:rsidTr="005203E0">
        <w:trPr>
          <w:trHeight w:val="423"/>
          <w:jc w:val="center"/>
        </w:trPr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FC091" w14:textId="77777777" w:rsidR="00516414" w:rsidRDefault="00516414" w:rsidP="00EC115A">
            <w:pPr>
              <w:ind w:left="107"/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8. Nombre completo</w:t>
            </w:r>
          </w:p>
        </w:tc>
        <w:tc>
          <w:tcPr>
            <w:tcW w:w="2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66B630E" w14:textId="77777777" w:rsidR="00516414" w:rsidRDefault="00516414" w:rsidP="00EC115A">
            <w:pPr>
              <w:rPr>
                <w:rFonts w:ascii="Calibri" w:eastAsia="Calibri" w:hAnsi="Calibri"/>
                <w:sz w:val="16"/>
                <w:szCs w:val="16"/>
                <w:lang w:val="es-ES" w:eastAsia="en-US"/>
              </w:rPr>
            </w:pPr>
          </w:p>
        </w:tc>
      </w:tr>
      <w:tr w:rsidR="00516414" w14:paraId="15BB8325" w14:textId="77777777" w:rsidTr="005203E0">
        <w:trPr>
          <w:trHeight w:val="401"/>
          <w:jc w:val="center"/>
        </w:trPr>
        <w:tc>
          <w:tcPr>
            <w:tcW w:w="5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79B4D" w14:textId="77777777" w:rsidR="00516414" w:rsidRDefault="00516414" w:rsidP="00EC115A">
            <w:pPr>
              <w:ind w:left="107"/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9. Tipo y número de documento de identificación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DC984" w14:textId="77777777" w:rsidR="00516414" w:rsidRDefault="00516414" w:rsidP="00EC115A">
            <w:pPr>
              <w:ind w:left="104"/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10. Número de teléfono</w:t>
            </w:r>
          </w:p>
        </w:tc>
        <w:tc>
          <w:tcPr>
            <w:tcW w:w="2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558AB96" w14:textId="77777777" w:rsidR="00516414" w:rsidRDefault="00516414" w:rsidP="00EC115A">
            <w:pPr>
              <w:rPr>
                <w:rFonts w:ascii="Calibri" w:eastAsia="Calibri" w:hAnsi="Calibri"/>
                <w:sz w:val="16"/>
                <w:szCs w:val="16"/>
                <w:lang w:val="es-ES" w:eastAsia="en-US"/>
              </w:rPr>
            </w:pPr>
          </w:p>
        </w:tc>
      </w:tr>
      <w:tr w:rsidR="00516414" w14:paraId="77E5FF0A" w14:textId="77777777" w:rsidTr="005203E0">
        <w:trPr>
          <w:trHeight w:val="420"/>
          <w:jc w:val="center"/>
        </w:trPr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2DA43" w14:textId="77777777" w:rsidR="00516414" w:rsidRDefault="00516414" w:rsidP="00EC115A">
            <w:pPr>
              <w:ind w:left="107"/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11. Correo electrónico</w:t>
            </w:r>
          </w:p>
        </w:tc>
        <w:tc>
          <w:tcPr>
            <w:tcW w:w="2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39C228A" w14:textId="77777777" w:rsidR="00516414" w:rsidRDefault="00516414" w:rsidP="00EC115A">
            <w:pPr>
              <w:rPr>
                <w:rFonts w:ascii="Calibri" w:eastAsia="Calibri" w:hAnsi="Calibri"/>
                <w:sz w:val="16"/>
                <w:szCs w:val="16"/>
                <w:lang w:val="es-ES" w:eastAsia="en-US"/>
              </w:rPr>
            </w:pPr>
          </w:p>
        </w:tc>
      </w:tr>
      <w:tr w:rsidR="005203E0" w14:paraId="49A74C1B" w14:textId="77777777" w:rsidTr="00833F2E">
        <w:trPr>
          <w:gridAfter w:val="1"/>
          <w:wAfter w:w="30" w:type="dxa"/>
          <w:trHeight w:val="203"/>
          <w:jc w:val="center"/>
        </w:trPr>
        <w:tc>
          <w:tcPr>
            <w:tcW w:w="89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4D762CF3" w14:textId="77777777" w:rsidR="005203E0" w:rsidRDefault="005203E0" w:rsidP="00E8001F">
            <w:pPr>
              <w:spacing w:before="1"/>
              <w:ind w:left="107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Datos del producto</w:t>
            </w:r>
          </w:p>
        </w:tc>
      </w:tr>
      <w:tr w:rsidR="005203E0" w14:paraId="40F50CA1" w14:textId="77777777" w:rsidTr="005203E0">
        <w:trPr>
          <w:gridAfter w:val="1"/>
          <w:wAfter w:w="30" w:type="dxa"/>
          <w:trHeight w:val="575"/>
          <w:jc w:val="center"/>
        </w:trPr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F7BE1" w14:textId="77777777" w:rsidR="005203E0" w:rsidRDefault="005203E0" w:rsidP="00E8001F">
            <w:pPr>
              <w:ind w:left="107" w:right="450"/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12. Marca, concentración en porcentaje y tipo de formulación</w:t>
            </w:r>
          </w:p>
        </w:tc>
        <w:tc>
          <w:tcPr>
            <w:tcW w:w="4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038EE" w14:textId="77777777" w:rsidR="005203E0" w:rsidRDefault="005203E0" w:rsidP="00E8001F">
            <w:pPr>
              <w:ind w:left="108"/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13. Clase</w:t>
            </w:r>
          </w:p>
        </w:tc>
      </w:tr>
      <w:tr w:rsidR="005203E0" w14:paraId="529629CF" w14:textId="77777777" w:rsidTr="005203E0">
        <w:trPr>
          <w:gridAfter w:val="1"/>
          <w:wAfter w:w="30" w:type="dxa"/>
          <w:trHeight w:val="541"/>
          <w:jc w:val="center"/>
        </w:trPr>
        <w:tc>
          <w:tcPr>
            <w:tcW w:w="89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2543B" w14:textId="77777777" w:rsidR="005203E0" w:rsidRDefault="005203E0" w:rsidP="00E8001F">
            <w:pPr>
              <w:ind w:left="107"/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14. Nombre común y científico de la entidad microbiológica</w:t>
            </w:r>
          </w:p>
        </w:tc>
      </w:tr>
      <w:tr w:rsidR="005203E0" w14:paraId="483DC590" w14:textId="77777777" w:rsidTr="005203E0">
        <w:trPr>
          <w:gridAfter w:val="1"/>
          <w:wAfter w:w="30" w:type="dxa"/>
          <w:trHeight w:val="525"/>
          <w:jc w:val="center"/>
        </w:trPr>
        <w:tc>
          <w:tcPr>
            <w:tcW w:w="89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EC3E3" w14:textId="77777777" w:rsidR="005203E0" w:rsidRDefault="005203E0" w:rsidP="00E8001F">
            <w:pPr>
              <w:ind w:left="107"/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15. Nombre y dirección completa del formulador, País de origen de formulación</w:t>
            </w:r>
          </w:p>
        </w:tc>
      </w:tr>
      <w:tr w:rsidR="005203E0" w14:paraId="62043F63" w14:textId="77777777" w:rsidTr="005203E0">
        <w:trPr>
          <w:gridAfter w:val="1"/>
          <w:wAfter w:w="30" w:type="dxa"/>
          <w:trHeight w:val="525"/>
          <w:jc w:val="center"/>
        </w:trPr>
        <w:tc>
          <w:tcPr>
            <w:tcW w:w="89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106F3" w14:textId="77777777" w:rsidR="005203E0" w:rsidRDefault="005203E0" w:rsidP="00E8001F">
            <w:pPr>
              <w:ind w:left="107"/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16. Lugar o medio donde recibir notificaciones dentro del territorio nacional</w:t>
            </w:r>
          </w:p>
        </w:tc>
      </w:tr>
      <w:tr w:rsidR="005203E0" w14:paraId="2DBE4473" w14:textId="77777777" w:rsidTr="005203E0">
        <w:trPr>
          <w:gridAfter w:val="1"/>
          <w:wAfter w:w="30" w:type="dxa"/>
          <w:trHeight w:val="525"/>
          <w:jc w:val="center"/>
        </w:trPr>
        <w:tc>
          <w:tcPr>
            <w:tcW w:w="89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0B21F" w14:textId="77777777" w:rsidR="005203E0" w:rsidRDefault="005203E0" w:rsidP="00E8001F">
            <w:pPr>
              <w:ind w:left="107"/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17. Firma del representante legal</w:t>
            </w:r>
          </w:p>
        </w:tc>
      </w:tr>
      <w:tr w:rsidR="005203E0" w14:paraId="0B45FE62" w14:textId="77777777" w:rsidTr="005203E0">
        <w:trPr>
          <w:gridAfter w:val="1"/>
          <w:wAfter w:w="30" w:type="dxa"/>
          <w:trHeight w:val="419"/>
          <w:jc w:val="center"/>
        </w:trPr>
        <w:tc>
          <w:tcPr>
            <w:tcW w:w="89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4CCE9" w14:textId="77777777" w:rsidR="005203E0" w:rsidRDefault="005203E0" w:rsidP="00E8001F">
            <w:pPr>
              <w:ind w:left="107"/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18. Firma del regente</w:t>
            </w:r>
          </w:p>
        </w:tc>
      </w:tr>
      <w:tr w:rsidR="005203E0" w14:paraId="0EB6245A" w14:textId="77777777" w:rsidTr="005203E0">
        <w:trPr>
          <w:gridAfter w:val="1"/>
          <w:wAfter w:w="30" w:type="dxa"/>
          <w:trHeight w:val="729"/>
          <w:jc w:val="center"/>
        </w:trPr>
        <w:tc>
          <w:tcPr>
            <w:tcW w:w="89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CB345" w14:textId="77777777" w:rsidR="005203E0" w:rsidRDefault="005203E0" w:rsidP="00E8001F">
            <w:pPr>
              <w:ind w:left="107" w:right="45"/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Esta solicitud tiene carácter de declaración jurada y debe presentarse, adjuntando los requisitos solicitados en el presente reglamento técnico</w:t>
            </w:r>
          </w:p>
        </w:tc>
      </w:tr>
    </w:tbl>
    <w:p w14:paraId="7C9D52B4" w14:textId="77777777" w:rsidR="00516414" w:rsidRDefault="00516414" w:rsidP="00516414">
      <w:pPr>
        <w:widowControl w:val="0"/>
        <w:autoSpaceDE w:val="0"/>
        <w:autoSpaceDN w:val="0"/>
        <w:spacing w:before="7"/>
        <w:rPr>
          <w:rFonts w:asciiTheme="minorHAnsi" w:hAnsiTheme="minorHAnsi" w:cstheme="minorBidi"/>
          <w:b/>
          <w:sz w:val="16"/>
          <w:szCs w:val="16"/>
          <w:lang w:val="es-ES" w:eastAsia="en-US"/>
        </w:rPr>
      </w:pPr>
    </w:p>
    <w:p w14:paraId="3A7AC491" w14:textId="77777777" w:rsidR="00EC5B56" w:rsidRPr="00B567C5" w:rsidRDefault="00B567C5" w:rsidP="00B567C5">
      <w:pPr>
        <w:jc w:val="both"/>
        <w:rPr>
          <w:sz w:val="12"/>
          <w:szCs w:val="20"/>
        </w:rPr>
      </w:pPr>
      <w:r w:rsidRPr="00C007F8">
        <w:rPr>
          <w:b/>
          <w:sz w:val="12"/>
          <w:szCs w:val="20"/>
        </w:rPr>
        <w:t>Nota:</w:t>
      </w:r>
      <w:r w:rsidRPr="00C007F8">
        <w:rPr>
          <w:sz w:val="12"/>
          <w:szCs w:val="20"/>
        </w:rPr>
        <w:t xml:space="preserve"> Presentar por cada producto a </w:t>
      </w:r>
      <w:r>
        <w:rPr>
          <w:sz w:val="12"/>
          <w:szCs w:val="20"/>
        </w:rPr>
        <w:t>registrar</w:t>
      </w:r>
      <w:r w:rsidRPr="00C007F8">
        <w:rPr>
          <w:sz w:val="12"/>
          <w:szCs w:val="20"/>
        </w:rPr>
        <w:t xml:space="preserve"> un fólder original con documentos en original y un fólder de copias en el siguiente orden indicado: expediente con páginas perforadas al costado izquierdo</w:t>
      </w:r>
      <w:r>
        <w:rPr>
          <w:sz w:val="12"/>
          <w:szCs w:val="20"/>
        </w:rPr>
        <w:t xml:space="preserve"> </w:t>
      </w:r>
      <w:r w:rsidRPr="00C007F8">
        <w:rPr>
          <w:sz w:val="12"/>
          <w:szCs w:val="20"/>
        </w:rPr>
        <w:t>con fastener, enumeradas correlativamente, con tabla de contenido de la información y clasificación de la información (</w:t>
      </w:r>
      <w:r>
        <w:rPr>
          <w:sz w:val="12"/>
          <w:szCs w:val="20"/>
        </w:rPr>
        <w:t>o</w:t>
      </w:r>
      <w:r w:rsidRPr="00C007F8">
        <w:rPr>
          <w:sz w:val="12"/>
          <w:szCs w:val="20"/>
        </w:rPr>
        <w:t>ficiosa, reservada o confidencial).</w:t>
      </w:r>
    </w:p>
    <w:sectPr w:rsidR="00EC5B56" w:rsidRPr="00B567C5" w:rsidSect="00B567C5">
      <w:headerReference w:type="default" r:id="rId6"/>
      <w:footerReference w:type="default" r:id="rId7"/>
      <w:pgSz w:w="12240" w:h="15840"/>
      <w:pgMar w:top="1418" w:right="170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6D8FB" w14:textId="77777777" w:rsidR="00D653BA" w:rsidRDefault="00D653BA" w:rsidP="005203E0">
      <w:r>
        <w:separator/>
      </w:r>
    </w:p>
  </w:endnote>
  <w:endnote w:type="continuationSeparator" w:id="0">
    <w:p w14:paraId="4EA4E61F" w14:textId="77777777" w:rsidR="00D653BA" w:rsidRDefault="00D653BA" w:rsidP="00520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mbo">
    <w:charset w:val="00"/>
    <w:family w:val="roman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FC29F" w14:textId="77777777" w:rsidR="00B567C5" w:rsidRDefault="00B567C5" w:rsidP="00B567C5">
    <w:pPr>
      <w:jc w:val="center"/>
      <w:rPr>
        <w:sz w:val="12"/>
        <w:szCs w:val="20"/>
        <w:lang w:eastAsia="en-US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5BEA1F35" w14:textId="77777777" w:rsidR="005203E0" w:rsidRPr="00B567C5" w:rsidRDefault="00B567C5" w:rsidP="00B567C5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2C9A7" w14:textId="77777777" w:rsidR="00D653BA" w:rsidRDefault="00D653BA" w:rsidP="005203E0">
      <w:r>
        <w:separator/>
      </w:r>
    </w:p>
  </w:footnote>
  <w:footnote w:type="continuationSeparator" w:id="0">
    <w:p w14:paraId="3BF47285" w14:textId="77777777" w:rsidR="00D653BA" w:rsidRDefault="00D653BA" w:rsidP="005203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9073" w:type="dxa"/>
      <w:tblInd w:w="-1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1750"/>
      <w:gridCol w:w="4800"/>
      <w:gridCol w:w="2523"/>
    </w:tblGrid>
    <w:tr w:rsidR="005203E0" w14:paraId="7B29AEAB" w14:textId="77777777" w:rsidTr="005203E0">
      <w:trPr>
        <w:trHeight w:val="299"/>
      </w:trPr>
      <w:tc>
        <w:tcPr>
          <w:tcW w:w="1750" w:type="dxa"/>
          <w:vMerge w:val="restart"/>
          <w:tc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</w:tcBorders>
          <w:hideMark/>
        </w:tcPr>
        <w:p w14:paraId="28825156" w14:textId="77777777" w:rsidR="005203E0" w:rsidRDefault="005203E0" w:rsidP="005203E0">
          <w:pPr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</w:pPr>
          <w:r>
            <w:rPr>
              <w:noProof/>
              <w:lang w:eastAsia="es-SV"/>
            </w:rPr>
            <w:drawing>
              <wp:anchor distT="0" distB="0" distL="114300" distR="114300" simplePos="0" relativeHeight="251658240" behindDoc="1" locked="0" layoutInCell="1" allowOverlap="1" wp14:anchorId="7B3B3AE5" wp14:editId="0CE09513">
                <wp:simplePos x="0" y="0"/>
                <wp:positionH relativeFrom="column">
                  <wp:posOffset>-17780</wp:posOffset>
                </wp:positionH>
                <wp:positionV relativeFrom="paragraph">
                  <wp:posOffset>299085</wp:posOffset>
                </wp:positionV>
                <wp:extent cx="985866" cy="402336"/>
                <wp:effectExtent l="0" t="0" r="5080" b="0"/>
                <wp:wrapNone/>
                <wp:docPr id="2" name="Imagen 2" descr="C:\Users\eduardo.rodriguez\AppData\Local\Microsoft\Windows\Clipboard\HistoryData\{CEADFD72-362F-4551-A28D-F02DE4528E7D}\{2762D37E-4320-4D01-B320-62416CE72029}\ResourceMap\{25DC3BEA-D916-4404-B8ED-1C456F08FC35}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eduardo.rodriguez\AppData\Local\Microsoft\Windows\Clipboard\HistoryData\{CEADFD72-362F-4551-A28D-F02DE4528E7D}\{2762D37E-4320-4D01-B320-62416CE72029}\ResourceMap\{25DC3BEA-D916-4404-B8ED-1C456F08FC35}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5866" cy="402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00" w:type="dxa"/>
          <w:tcBorders>
            <w:top w:val="single" w:sz="8" w:space="0" w:color="BFBFBF"/>
            <w:left w:val="nil"/>
            <w:bottom w:val="single" w:sz="8" w:space="0" w:color="BFBFBF"/>
            <w:right w:val="single" w:sz="8" w:space="0" w:color="BFBFBF"/>
          </w:tcBorders>
          <w:hideMark/>
        </w:tcPr>
        <w:p w14:paraId="2A772151" w14:textId="77777777" w:rsidR="005203E0" w:rsidRDefault="005203E0" w:rsidP="005203E0">
          <w:pPr>
            <w:jc w:val="center"/>
            <w:rPr>
              <w:rFonts w:asciiTheme="minorHAnsi" w:eastAsiaTheme="minorHAnsi" w:hAnsiTheme="minorHAnsi" w:cstheme="minorBidi"/>
            </w:rPr>
          </w:pPr>
          <w:r>
            <w:rPr>
              <w:rFonts w:asciiTheme="minorHAnsi" w:eastAsiaTheme="minorHAnsi" w:hAnsiTheme="minorHAnsi" w:cstheme="minorBidi"/>
              <w:b/>
              <w:bCs/>
            </w:rPr>
            <w:t>MINISTERIO DE AGRICULTURA Y GANADERÍA</w:t>
          </w:r>
        </w:p>
        <w:p w14:paraId="3745E86F" w14:textId="77777777" w:rsidR="005203E0" w:rsidRDefault="005203E0" w:rsidP="005203E0">
          <w:pPr>
            <w:jc w:val="center"/>
            <w:rPr>
              <w:rFonts w:asciiTheme="minorHAnsi" w:eastAsiaTheme="minorHAnsi" w:hAnsiTheme="minorHAnsi" w:cstheme="minorBidi"/>
            </w:rPr>
          </w:pPr>
          <w:r w:rsidRPr="00A17DCA">
            <w:rPr>
              <w:rFonts w:asciiTheme="minorHAnsi" w:eastAsiaTheme="minorHAnsi" w:hAnsiTheme="minorHAnsi" w:cstheme="minorBidi"/>
              <w:b/>
              <w:bCs/>
              <w:sz w:val="22"/>
              <w:szCs w:val="22"/>
            </w:rPr>
            <w:t>OF</w:t>
          </w:r>
          <w:r w:rsidR="00B567C5" w:rsidRPr="00A17DCA">
            <w:rPr>
              <w:rFonts w:asciiTheme="minorHAnsi" w:eastAsiaTheme="minorHAnsi" w:hAnsiTheme="minorHAnsi" w:cstheme="minorBidi"/>
              <w:b/>
              <w:bCs/>
              <w:sz w:val="22"/>
              <w:szCs w:val="22"/>
            </w:rPr>
            <w:t>ICINA DE REGISTRO Y FISCALIZACIÓ</w:t>
          </w:r>
          <w:r w:rsidRPr="00A17DCA">
            <w:rPr>
              <w:rFonts w:asciiTheme="minorHAnsi" w:eastAsiaTheme="minorHAnsi" w:hAnsiTheme="minorHAnsi" w:cstheme="minorBidi"/>
              <w:b/>
              <w:bCs/>
              <w:sz w:val="22"/>
              <w:szCs w:val="22"/>
            </w:rPr>
            <w:t>N DE INSUMOS Y PRODUCTOS DE USO AGROPECUARIO</w:t>
          </w:r>
        </w:p>
      </w:tc>
      <w:tc>
        <w:tcPr>
          <w:tcW w:w="2523" w:type="dxa"/>
          <w:tcBorders>
            <w:top w:val="single" w:sz="8" w:space="0" w:color="BFBFBF"/>
            <w:left w:val="nil"/>
            <w:bottom w:val="single" w:sz="8" w:space="0" w:color="BFBFBF"/>
            <w:right w:val="single" w:sz="8" w:space="0" w:color="BFBFBF"/>
          </w:tcBorders>
          <w:hideMark/>
        </w:tcPr>
        <w:p w14:paraId="5332BBAB" w14:textId="77777777" w:rsidR="00A17DCA" w:rsidRPr="00A17DCA" w:rsidRDefault="005203E0" w:rsidP="005203E0">
          <w:pPr>
            <w:rPr>
              <w:rFonts w:asciiTheme="minorHAnsi" w:eastAsiaTheme="minorHAnsi" w:hAnsiTheme="minorHAnsi" w:cstheme="minorBidi"/>
              <w:sz w:val="22"/>
              <w:szCs w:val="22"/>
            </w:rPr>
          </w:pPr>
          <w:r w:rsidRPr="00A17DCA">
            <w:rPr>
              <w:rFonts w:asciiTheme="minorHAnsi" w:eastAsiaTheme="minorHAnsi" w:hAnsiTheme="minorHAnsi" w:cstheme="minorBidi"/>
              <w:sz w:val="22"/>
              <w:szCs w:val="22"/>
            </w:rPr>
            <w:t xml:space="preserve">Código: </w:t>
          </w:r>
        </w:p>
        <w:p w14:paraId="0FF2B328" w14:textId="46614E8C" w:rsidR="005203E0" w:rsidRPr="00A17DCA" w:rsidRDefault="00A17DCA" w:rsidP="005203E0">
          <w:pPr>
            <w:rPr>
              <w:rFonts w:asciiTheme="minorHAnsi" w:eastAsiaTheme="minorHAnsi" w:hAnsiTheme="minorHAnsi" w:cstheme="minorBidi"/>
              <w:sz w:val="22"/>
              <w:szCs w:val="22"/>
            </w:rPr>
          </w:pPr>
          <w:r>
            <w:rPr>
              <w:rFonts w:asciiTheme="minorHAnsi" w:eastAsiaTheme="minorHAnsi" w:hAnsiTheme="minorHAnsi" w:cstheme="minorBidi"/>
              <w:sz w:val="22"/>
              <w:szCs w:val="22"/>
            </w:rPr>
            <w:t>ORFIPUA</w:t>
          </w:r>
          <w:r w:rsidR="005203E0" w:rsidRPr="00A17DCA">
            <w:rPr>
              <w:rFonts w:asciiTheme="minorHAnsi" w:eastAsiaTheme="minorHAnsi" w:hAnsiTheme="minorHAnsi" w:cstheme="minorBidi"/>
              <w:sz w:val="22"/>
              <w:szCs w:val="22"/>
            </w:rPr>
            <w:t xml:space="preserve"> -</w:t>
          </w:r>
          <w:r>
            <w:rPr>
              <w:rFonts w:asciiTheme="minorHAnsi" w:eastAsiaTheme="minorHAnsi" w:hAnsiTheme="minorHAnsi" w:cstheme="minorBidi"/>
              <w:sz w:val="22"/>
              <w:szCs w:val="22"/>
            </w:rPr>
            <w:t>F</w:t>
          </w:r>
          <w:r w:rsidR="005203E0" w:rsidRPr="00A17DCA">
            <w:rPr>
              <w:rFonts w:asciiTheme="minorHAnsi" w:eastAsiaTheme="minorHAnsi" w:hAnsiTheme="minorHAnsi" w:cstheme="minorBidi"/>
              <w:sz w:val="22"/>
              <w:szCs w:val="22"/>
            </w:rPr>
            <w:t xml:space="preserve">- </w:t>
          </w:r>
          <w:r>
            <w:rPr>
              <w:rFonts w:asciiTheme="minorHAnsi" w:eastAsiaTheme="minorHAnsi" w:hAnsiTheme="minorHAnsi" w:cstheme="minorBidi"/>
              <w:sz w:val="22"/>
              <w:szCs w:val="22"/>
            </w:rPr>
            <w:t>34</w:t>
          </w:r>
          <w:r w:rsidR="005203E0" w:rsidRPr="00A17DCA">
            <w:rPr>
              <w:rFonts w:asciiTheme="minorHAnsi" w:eastAsiaTheme="minorHAnsi" w:hAnsiTheme="minorHAnsi" w:cstheme="minorBidi"/>
              <w:sz w:val="22"/>
              <w:szCs w:val="22"/>
            </w:rPr>
            <w:t>/2</w:t>
          </w:r>
          <w:r>
            <w:rPr>
              <w:rFonts w:asciiTheme="minorHAnsi" w:eastAsiaTheme="minorHAnsi" w:hAnsiTheme="minorHAnsi" w:cstheme="minorBidi"/>
              <w:sz w:val="22"/>
              <w:szCs w:val="22"/>
            </w:rPr>
            <w:t>6</w:t>
          </w:r>
        </w:p>
        <w:p w14:paraId="6CCFCE49" w14:textId="77777777" w:rsidR="005203E0" w:rsidRPr="00A17DCA" w:rsidRDefault="005203E0" w:rsidP="005203E0">
          <w:pPr>
            <w:rPr>
              <w:rFonts w:asciiTheme="minorHAnsi" w:eastAsiaTheme="minorHAnsi" w:hAnsiTheme="minorHAnsi" w:cstheme="minorBidi"/>
              <w:sz w:val="22"/>
              <w:szCs w:val="22"/>
            </w:rPr>
          </w:pPr>
          <w:r w:rsidRPr="00A17DCA">
            <w:rPr>
              <w:rFonts w:asciiTheme="minorHAnsi" w:eastAsiaTheme="minorHAnsi" w:hAnsiTheme="minorHAnsi" w:cstheme="minorBidi"/>
              <w:sz w:val="22"/>
              <w:szCs w:val="22"/>
            </w:rPr>
            <w:t>Versión: 01</w:t>
          </w:r>
        </w:p>
      </w:tc>
    </w:tr>
    <w:tr w:rsidR="005203E0" w14:paraId="2D34F7BC" w14:textId="77777777" w:rsidTr="001972F7">
      <w:trPr>
        <w:trHeight w:val="316"/>
      </w:trPr>
      <w:tc>
        <w:tcPr>
          <w:tcW w:w="1750" w:type="dxa"/>
          <w:vMerge/>
          <w:tc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</w:tcBorders>
          <w:vAlign w:val="center"/>
          <w:hideMark/>
        </w:tcPr>
        <w:p w14:paraId="091EC28C" w14:textId="77777777" w:rsidR="005203E0" w:rsidRDefault="005203E0" w:rsidP="005203E0">
          <w:pPr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</w:pPr>
        </w:p>
      </w:tc>
      <w:tc>
        <w:tcPr>
          <w:tcW w:w="4800" w:type="dxa"/>
          <w:tcBorders>
            <w:top w:val="nil"/>
            <w:left w:val="nil"/>
            <w:bottom w:val="single" w:sz="8" w:space="0" w:color="BFBFBF"/>
            <w:right w:val="single" w:sz="8" w:space="0" w:color="BFBFBF"/>
          </w:tcBorders>
          <w:vAlign w:val="center"/>
          <w:hideMark/>
        </w:tcPr>
        <w:p w14:paraId="7C1A220A" w14:textId="77777777" w:rsidR="005203E0" w:rsidRDefault="00B567C5" w:rsidP="005203E0">
          <w:pPr>
            <w:jc w:val="center"/>
            <w:rPr>
              <w:rFonts w:asciiTheme="minorHAnsi" w:eastAsiaTheme="minorHAnsi" w:hAnsiTheme="minorHAnsi" w:cstheme="minorBidi"/>
            </w:rPr>
          </w:pPr>
          <w:r>
            <w:rPr>
              <w:rFonts w:asciiTheme="minorHAnsi" w:eastAsiaTheme="minorHAnsi" w:hAnsiTheme="minorHAnsi" w:cstheme="minorBidi"/>
              <w:b/>
              <w:bCs/>
              <w:sz w:val="20"/>
              <w:szCs w:val="20"/>
              <w:lang w:val="es-ES"/>
            </w:rPr>
            <w:t>DEPARTAMENTO DE REGISTRO AGRÍ</w:t>
          </w:r>
          <w:r w:rsidR="005203E0">
            <w:rPr>
              <w:rFonts w:asciiTheme="minorHAnsi" w:eastAsiaTheme="minorHAnsi" w:hAnsiTheme="minorHAnsi" w:cstheme="minorBidi"/>
              <w:b/>
              <w:bCs/>
              <w:sz w:val="20"/>
              <w:szCs w:val="20"/>
              <w:lang w:val="es-ES"/>
            </w:rPr>
            <w:t>COLA</w:t>
          </w:r>
        </w:p>
      </w:tc>
      <w:tc>
        <w:tcPr>
          <w:tcW w:w="2523" w:type="dxa"/>
          <w:tcBorders>
            <w:top w:val="nil"/>
            <w:left w:val="nil"/>
            <w:bottom w:val="single" w:sz="8" w:space="0" w:color="BFBFBF"/>
            <w:right w:val="single" w:sz="8" w:space="0" w:color="BFBFBF"/>
          </w:tcBorders>
          <w:vAlign w:val="center"/>
          <w:hideMark/>
        </w:tcPr>
        <w:p w14:paraId="1198C7C8" w14:textId="21CD7477" w:rsidR="005203E0" w:rsidRPr="00A17DCA" w:rsidRDefault="00B567C5" w:rsidP="005203E0">
          <w:pPr>
            <w:rPr>
              <w:rFonts w:asciiTheme="minorHAnsi" w:eastAsiaTheme="minorHAnsi" w:hAnsiTheme="minorHAnsi" w:cstheme="minorBidi"/>
              <w:sz w:val="22"/>
              <w:szCs w:val="22"/>
            </w:rPr>
          </w:pPr>
          <w:r w:rsidRPr="00A17DCA">
            <w:rPr>
              <w:rFonts w:asciiTheme="minorHAnsi" w:eastAsiaTheme="minorHAnsi" w:hAnsiTheme="minorHAnsi" w:cstheme="minorBidi"/>
              <w:sz w:val="22"/>
              <w:szCs w:val="22"/>
            </w:rPr>
            <w:t xml:space="preserve">Fecha: </w:t>
          </w:r>
          <w:r w:rsidR="00A17DCA">
            <w:rPr>
              <w:rFonts w:asciiTheme="minorHAnsi" w:eastAsiaTheme="minorHAnsi" w:hAnsiTheme="minorHAnsi" w:cstheme="minorBidi"/>
              <w:sz w:val="22"/>
              <w:szCs w:val="22"/>
            </w:rPr>
            <w:t>16</w:t>
          </w:r>
          <w:r w:rsidRPr="00A17DCA">
            <w:rPr>
              <w:rFonts w:asciiTheme="minorHAnsi" w:eastAsiaTheme="minorHAnsi" w:hAnsiTheme="minorHAnsi" w:cstheme="minorBidi"/>
              <w:sz w:val="22"/>
              <w:szCs w:val="22"/>
            </w:rPr>
            <w:t>/0</w:t>
          </w:r>
          <w:r w:rsidR="00A17DCA">
            <w:rPr>
              <w:rFonts w:asciiTheme="minorHAnsi" w:eastAsiaTheme="minorHAnsi" w:hAnsiTheme="minorHAnsi" w:cstheme="minorBidi"/>
              <w:sz w:val="22"/>
              <w:szCs w:val="22"/>
            </w:rPr>
            <w:t>9</w:t>
          </w:r>
          <w:r w:rsidR="005203E0" w:rsidRPr="00A17DCA">
            <w:rPr>
              <w:rFonts w:asciiTheme="minorHAnsi" w:eastAsiaTheme="minorHAnsi" w:hAnsiTheme="minorHAnsi" w:cstheme="minorBidi"/>
              <w:sz w:val="22"/>
              <w:szCs w:val="22"/>
            </w:rPr>
            <w:t>/2026</w:t>
          </w:r>
        </w:p>
      </w:tc>
    </w:tr>
    <w:tr w:rsidR="005203E0" w14:paraId="32477A69" w14:textId="77777777" w:rsidTr="005203E0">
      <w:trPr>
        <w:trHeight w:val="299"/>
      </w:trPr>
      <w:tc>
        <w:tcPr>
          <w:tcW w:w="1750" w:type="dxa"/>
          <w:vMerge/>
          <w:tc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</w:tcBorders>
          <w:vAlign w:val="center"/>
          <w:hideMark/>
        </w:tcPr>
        <w:p w14:paraId="6410A3FD" w14:textId="77777777" w:rsidR="005203E0" w:rsidRDefault="005203E0" w:rsidP="005203E0">
          <w:pPr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</w:pPr>
        </w:p>
      </w:tc>
      <w:tc>
        <w:tcPr>
          <w:tcW w:w="4800" w:type="dxa"/>
          <w:tcBorders>
            <w:top w:val="nil"/>
            <w:left w:val="nil"/>
            <w:bottom w:val="single" w:sz="8" w:space="0" w:color="BFBFBF"/>
            <w:right w:val="single" w:sz="8" w:space="0" w:color="BFBFBF"/>
          </w:tcBorders>
          <w:hideMark/>
        </w:tcPr>
        <w:p w14:paraId="6D6FFFB1" w14:textId="77777777" w:rsidR="005203E0" w:rsidRDefault="005203E0" w:rsidP="005203E0">
          <w:pPr>
            <w:jc w:val="center"/>
            <w:rPr>
              <w:rFonts w:asciiTheme="minorHAnsi" w:eastAsiaTheme="minorHAnsi" w:hAnsiTheme="minorHAnsi" w:cstheme="minorBidi"/>
            </w:rPr>
          </w:pPr>
          <w:r>
            <w:rPr>
              <w:rFonts w:ascii="Calibri" w:hAnsi="Calibri" w:cs="Calibri"/>
              <w:b/>
              <w:bCs/>
              <w:sz w:val="20"/>
              <w:szCs w:val="20"/>
            </w:rPr>
            <w:t>SOLIC</w:t>
          </w:r>
          <w:r w:rsidR="00B567C5">
            <w:rPr>
              <w:rFonts w:ascii="Calibri" w:hAnsi="Calibri" w:cs="Calibri"/>
              <w:b/>
              <w:bCs/>
              <w:sz w:val="20"/>
              <w:szCs w:val="20"/>
            </w:rPr>
            <w:t>ITUD PARA EL REGISTRO, RENOVACIÓN O MODIFICACIÓN DE PLAGUICIDAS MICROBIOLÓGICOS DE USO AGRÍCOLA</w:t>
          </w:r>
        </w:p>
      </w:tc>
      <w:tc>
        <w:tcPr>
          <w:tcW w:w="2523" w:type="dxa"/>
          <w:tcBorders>
            <w:top w:val="nil"/>
            <w:left w:val="nil"/>
            <w:bottom w:val="single" w:sz="8" w:space="0" w:color="BFBFBF"/>
            <w:right w:val="single" w:sz="8" w:space="0" w:color="BFBFBF"/>
          </w:tcBorders>
          <w:vAlign w:val="center"/>
          <w:hideMark/>
        </w:tcPr>
        <w:p w14:paraId="7CB120E2" w14:textId="77777777" w:rsidR="005203E0" w:rsidRPr="00A17DCA" w:rsidRDefault="005203E0" w:rsidP="005203E0">
          <w:pPr>
            <w:rPr>
              <w:rFonts w:asciiTheme="minorHAnsi" w:eastAsiaTheme="minorHAnsi" w:hAnsiTheme="minorHAnsi" w:cstheme="minorBidi"/>
              <w:sz w:val="22"/>
              <w:szCs w:val="22"/>
            </w:rPr>
          </w:pPr>
          <w:r w:rsidRPr="00A17DCA">
            <w:rPr>
              <w:rFonts w:asciiTheme="minorHAnsi" w:eastAsiaTheme="minorHAnsi" w:hAnsiTheme="minorHAnsi" w:cstheme="minorBidi"/>
              <w:color w:val="000000"/>
              <w:sz w:val="22"/>
              <w:szCs w:val="22"/>
            </w:rPr>
            <w:t>Página: 1 de 1</w:t>
          </w:r>
        </w:p>
      </w:tc>
    </w:tr>
  </w:tbl>
  <w:p w14:paraId="7B2FCECE" w14:textId="77777777" w:rsidR="005203E0" w:rsidRDefault="005203E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414"/>
    <w:rsid w:val="001972F7"/>
    <w:rsid w:val="00403FF7"/>
    <w:rsid w:val="00516414"/>
    <w:rsid w:val="005203E0"/>
    <w:rsid w:val="00694DC5"/>
    <w:rsid w:val="007A115B"/>
    <w:rsid w:val="007F0F9E"/>
    <w:rsid w:val="00804CDF"/>
    <w:rsid w:val="008229DC"/>
    <w:rsid w:val="00833F2E"/>
    <w:rsid w:val="00A17DCA"/>
    <w:rsid w:val="00B567C5"/>
    <w:rsid w:val="00C919E4"/>
    <w:rsid w:val="00D653BA"/>
    <w:rsid w:val="00EC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2E96320"/>
  <w15:chartTrackingRefBased/>
  <w15:docId w15:val="{A7C9767D-D014-414C-BD0D-E63A95E4E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51641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229D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29DC"/>
    <w:rPr>
      <w:rFonts w:ascii="Segoe UI" w:eastAsia="Times New Roman" w:hAnsi="Segoe UI" w:cs="Segoe UI"/>
      <w:sz w:val="18"/>
      <w:szCs w:val="18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5203E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203E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203E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203E0"/>
    <w:rPr>
      <w:rFonts w:ascii="Times New Roman" w:eastAsia="Times New Roman" w:hAnsi="Times New Roman" w:cs="Times New Roman"/>
      <w:sz w:val="24"/>
      <w:szCs w:val="24"/>
      <w:lang w:eastAsia="es-ES"/>
    </w:rPr>
  </w:style>
  <w:style w:type="table" w:customStyle="1" w:styleId="Cuadrculadetablaclara1">
    <w:name w:val="Cuadrícula de tabla clara1"/>
    <w:basedOn w:val="Tablanormal"/>
    <w:uiPriority w:val="40"/>
    <w:rsid w:val="005203E0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B567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1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Edgardo Garcia Campos</dc:creator>
  <cp:keywords/>
  <dc:description/>
  <cp:lastModifiedBy>Evelyn Lissette Bolaños de Bonilla</cp:lastModifiedBy>
  <cp:revision>9</cp:revision>
  <cp:lastPrinted>2025-06-12T16:09:00Z</cp:lastPrinted>
  <dcterms:created xsi:type="dcterms:W3CDTF">2025-06-03T17:16:00Z</dcterms:created>
  <dcterms:modified xsi:type="dcterms:W3CDTF">2026-09-11T20:03:00Z</dcterms:modified>
</cp:coreProperties>
</file>